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Y="787"/>
        <w:tblW w:w="0" w:type="auto"/>
        <w:tblLook w:val="04A0" w:firstRow="1" w:lastRow="0" w:firstColumn="1" w:lastColumn="0" w:noHBand="0" w:noVBand="1"/>
      </w:tblPr>
      <w:tblGrid>
        <w:gridCol w:w="3430"/>
        <w:gridCol w:w="3430"/>
        <w:gridCol w:w="3430"/>
      </w:tblGrid>
      <w:tr w:rsidR="006C4CBF" w:rsidRPr="004632F2" w:rsidTr="004632F2">
        <w:trPr>
          <w:trHeight w:val="642"/>
        </w:trPr>
        <w:tc>
          <w:tcPr>
            <w:tcW w:w="3430" w:type="dxa"/>
          </w:tcPr>
          <w:p w:rsidR="006C4CBF" w:rsidRPr="004632F2" w:rsidRDefault="006C4CBF" w:rsidP="004632F2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430" w:type="dxa"/>
          </w:tcPr>
          <w:p w:rsidR="006C4CBF" w:rsidRPr="004632F2" w:rsidRDefault="006C4CBF" w:rsidP="004632F2">
            <w:pPr>
              <w:jc w:val="center"/>
              <w:rPr>
                <w:rFonts w:ascii="Comic Sans MS" w:hAnsi="Comic Sans MS"/>
                <w:sz w:val="24"/>
              </w:rPr>
            </w:pPr>
            <w:r w:rsidRPr="004632F2">
              <w:rPr>
                <w:rFonts w:ascii="Comic Sans MS" w:hAnsi="Comic Sans MS"/>
                <w:sz w:val="24"/>
              </w:rPr>
              <w:t>Class plan</w:t>
            </w:r>
          </w:p>
        </w:tc>
        <w:tc>
          <w:tcPr>
            <w:tcW w:w="3430" w:type="dxa"/>
          </w:tcPr>
          <w:p w:rsidR="006C4CBF" w:rsidRPr="004632F2" w:rsidRDefault="006C4CBF" w:rsidP="004632F2">
            <w:pPr>
              <w:jc w:val="center"/>
              <w:rPr>
                <w:rFonts w:ascii="Comic Sans MS" w:hAnsi="Comic Sans MS"/>
                <w:sz w:val="24"/>
              </w:rPr>
            </w:pPr>
            <w:r w:rsidRPr="004632F2">
              <w:rPr>
                <w:rFonts w:ascii="Comic Sans MS" w:hAnsi="Comic Sans MS"/>
                <w:sz w:val="24"/>
              </w:rPr>
              <w:t>My plan</w:t>
            </w:r>
          </w:p>
        </w:tc>
      </w:tr>
      <w:tr w:rsidR="006C4CBF" w:rsidRPr="004632F2" w:rsidTr="004632F2">
        <w:trPr>
          <w:trHeight w:val="1499"/>
        </w:trPr>
        <w:tc>
          <w:tcPr>
            <w:tcW w:w="3430" w:type="dxa"/>
          </w:tcPr>
          <w:p w:rsidR="006C4CBF" w:rsidRPr="004632F2" w:rsidRDefault="006C4CBF" w:rsidP="004632F2">
            <w:pPr>
              <w:rPr>
                <w:rFonts w:ascii="Comic Sans MS" w:hAnsi="Comic Sans MS"/>
                <w:sz w:val="24"/>
              </w:rPr>
            </w:pPr>
            <w:r w:rsidRPr="004632F2">
              <w:rPr>
                <w:rFonts w:ascii="Comic Sans MS" w:hAnsi="Comic Sans MS"/>
                <w:sz w:val="24"/>
              </w:rPr>
              <w:t>Paragraph 1 (Introduction)</w:t>
            </w:r>
          </w:p>
          <w:p w:rsidR="006C4CBF" w:rsidRPr="004632F2" w:rsidRDefault="006C4CBF" w:rsidP="004632F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</w:rPr>
            </w:pPr>
            <w:r w:rsidRPr="004632F2">
              <w:rPr>
                <w:rFonts w:ascii="Comic Sans MS" w:hAnsi="Comic Sans MS"/>
                <w:sz w:val="24"/>
              </w:rPr>
              <w:t>what it’s like to live there</w:t>
            </w:r>
          </w:p>
          <w:p w:rsidR="006C4CBF" w:rsidRPr="004632F2" w:rsidRDefault="006C4CBF" w:rsidP="004632F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</w:rPr>
            </w:pPr>
            <w:r w:rsidRPr="004632F2">
              <w:rPr>
                <w:rFonts w:ascii="Comic Sans MS" w:hAnsi="Comic Sans MS"/>
                <w:sz w:val="24"/>
              </w:rPr>
              <w:t>where it is</w:t>
            </w:r>
          </w:p>
          <w:p w:rsidR="006C4CBF" w:rsidRPr="004632F2" w:rsidRDefault="006C4CBF" w:rsidP="004632F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</w:rPr>
            </w:pPr>
            <w:r w:rsidRPr="004632F2">
              <w:rPr>
                <w:rFonts w:ascii="Comic Sans MS" w:hAnsi="Comic Sans MS"/>
                <w:sz w:val="24"/>
              </w:rPr>
              <w:t>most famous characteristic</w:t>
            </w:r>
          </w:p>
        </w:tc>
        <w:tc>
          <w:tcPr>
            <w:tcW w:w="3430" w:type="dxa"/>
          </w:tcPr>
          <w:p w:rsidR="006C4CBF" w:rsidRPr="004632F2" w:rsidRDefault="006C4CBF" w:rsidP="004632F2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430" w:type="dxa"/>
          </w:tcPr>
          <w:p w:rsidR="006C4CBF" w:rsidRPr="004632F2" w:rsidRDefault="006C4CBF" w:rsidP="004632F2">
            <w:pPr>
              <w:rPr>
                <w:rFonts w:ascii="Comic Sans MS" w:hAnsi="Comic Sans MS"/>
                <w:sz w:val="24"/>
              </w:rPr>
            </w:pPr>
          </w:p>
        </w:tc>
      </w:tr>
      <w:tr w:rsidR="006C4CBF" w:rsidRPr="004632F2" w:rsidTr="004632F2">
        <w:trPr>
          <w:trHeight w:val="1600"/>
        </w:trPr>
        <w:tc>
          <w:tcPr>
            <w:tcW w:w="3430" w:type="dxa"/>
          </w:tcPr>
          <w:p w:rsidR="006C4CBF" w:rsidRPr="004632F2" w:rsidRDefault="006C4CBF" w:rsidP="004632F2">
            <w:pPr>
              <w:rPr>
                <w:rFonts w:ascii="Comic Sans MS" w:hAnsi="Comic Sans MS"/>
                <w:sz w:val="24"/>
              </w:rPr>
            </w:pPr>
            <w:r w:rsidRPr="004632F2">
              <w:rPr>
                <w:rFonts w:ascii="Comic Sans MS" w:hAnsi="Comic Sans MS"/>
                <w:sz w:val="24"/>
              </w:rPr>
              <w:t>Paragraph 2 (Immersion)</w:t>
            </w:r>
          </w:p>
          <w:p w:rsidR="006C4CBF" w:rsidRPr="004632F2" w:rsidRDefault="004632F2" w:rsidP="004632F2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</w:rPr>
            </w:pPr>
            <w:r w:rsidRPr="004632F2">
              <w:rPr>
                <w:rFonts w:ascii="Comic Sans MS" w:hAnsi="Comic Sans MS"/>
                <w:sz w:val="24"/>
              </w:rPr>
              <w:t>‘You’ moving through the place</w:t>
            </w:r>
          </w:p>
          <w:p w:rsidR="004632F2" w:rsidRPr="004632F2" w:rsidRDefault="004632F2" w:rsidP="004632F2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</w:rPr>
            </w:pPr>
            <w:r w:rsidRPr="004632F2">
              <w:rPr>
                <w:rFonts w:ascii="Comic Sans MS" w:hAnsi="Comic Sans MS"/>
                <w:sz w:val="24"/>
              </w:rPr>
              <w:t>How you feel</w:t>
            </w:r>
          </w:p>
          <w:p w:rsidR="004632F2" w:rsidRPr="004632F2" w:rsidRDefault="004632F2" w:rsidP="004632F2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</w:rPr>
            </w:pPr>
            <w:r w:rsidRPr="004632F2">
              <w:rPr>
                <w:rFonts w:ascii="Comic Sans MS" w:hAnsi="Comic Sans MS"/>
                <w:sz w:val="24"/>
              </w:rPr>
              <w:t>What you can see</w:t>
            </w:r>
          </w:p>
          <w:p w:rsidR="004632F2" w:rsidRPr="004632F2" w:rsidRDefault="004632F2" w:rsidP="004632F2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</w:rPr>
            </w:pPr>
            <w:r w:rsidRPr="004632F2">
              <w:rPr>
                <w:rFonts w:ascii="Comic Sans MS" w:hAnsi="Comic Sans MS"/>
                <w:sz w:val="24"/>
              </w:rPr>
              <w:t>Underneath your feet</w:t>
            </w:r>
          </w:p>
          <w:p w:rsidR="004632F2" w:rsidRPr="004632F2" w:rsidRDefault="004632F2" w:rsidP="004632F2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</w:rPr>
            </w:pPr>
            <w:r w:rsidRPr="004632F2">
              <w:rPr>
                <w:rFonts w:ascii="Comic Sans MS" w:hAnsi="Comic Sans MS"/>
                <w:sz w:val="24"/>
              </w:rPr>
              <w:t>Welcome</w:t>
            </w:r>
          </w:p>
        </w:tc>
        <w:tc>
          <w:tcPr>
            <w:tcW w:w="3430" w:type="dxa"/>
          </w:tcPr>
          <w:p w:rsidR="006C4CBF" w:rsidRPr="004632F2" w:rsidRDefault="006C4CBF" w:rsidP="004632F2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430" w:type="dxa"/>
          </w:tcPr>
          <w:p w:rsidR="006C4CBF" w:rsidRPr="004632F2" w:rsidRDefault="006C4CBF" w:rsidP="004632F2">
            <w:pPr>
              <w:rPr>
                <w:rFonts w:ascii="Comic Sans MS" w:hAnsi="Comic Sans MS"/>
                <w:sz w:val="24"/>
              </w:rPr>
            </w:pPr>
          </w:p>
        </w:tc>
      </w:tr>
      <w:tr w:rsidR="006C4CBF" w:rsidRPr="004632F2" w:rsidTr="004632F2">
        <w:trPr>
          <w:trHeight w:val="1600"/>
        </w:trPr>
        <w:tc>
          <w:tcPr>
            <w:tcW w:w="3430" w:type="dxa"/>
          </w:tcPr>
          <w:p w:rsidR="006C4CBF" w:rsidRPr="004632F2" w:rsidRDefault="006C4CBF" w:rsidP="004632F2">
            <w:pPr>
              <w:rPr>
                <w:rFonts w:ascii="Comic Sans MS" w:hAnsi="Comic Sans MS"/>
                <w:sz w:val="24"/>
              </w:rPr>
            </w:pPr>
            <w:r w:rsidRPr="004632F2">
              <w:rPr>
                <w:rFonts w:ascii="Comic Sans MS" w:hAnsi="Comic Sans MS"/>
                <w:sz w:val="24"/>
              </w:rPr>
              <w:t>Paragraph 3 (Animal A)</w:t>
            </w:r>
          </w:p>
          <w:p w:rsidR="004632F2" w:rsidRPr="004632F2" w:rsidRDefault="004632F2" w:rsidP="004632F2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</w:rPr>
            </w:pPr>
            <w:r w:rsidRPr="004632F2">
              <w:rPr>
                <w:rFonts w:ascii="Comic Sans MS" w:hAnsi="Comic Sans MS"/>
                <w:sz w:val="24"/>
              </w:rPr>
              <w:t>Contrast animal fact</w:t>
            </w:r>
          </w:p>
          <w:p w:rsidR="004632F2" w:rsidRPr="004632F2" w:rsidRDefault="004632F2" w:rsidP="004632F2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</w:rPr>
            </w:pPr>
            <w:r w:rsidRPr="004632F2">
              <w:rPr>
                <w:rFonts w:ascii="Comic Sans MS" w:hAnsi="Comic Sans MS"/>
                <w:sz w:val="24"/>
              </w:rPr>
              <w:t>How they live together/where you would see it</w:t>
            </w:r>
          </w:p>
          <w:p w:rsidR="004632F2" w:rsidRPr="004632F2" w:rsidRDefault="004632F2" w:rsidP="004632F2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</w:rPr>
            </w:pPr>
            <w:r w:rsidRPr="004632F2">
              <w:rPr>
                <w:rFonts w:ascii="Comic Sans MS" w:hAnsi="Comic Sans MS"/>
                <w:sz w:val="24"/>
              </w:rPr>
              <w:t>Special skill</w:t>
            </w:r>
          </w:p>
        </w:tc>
        <w:tc>
          <w:tcPr>
            <w:tcW w:w="3430" w:type="dxa"/>
          </w:tcPr>
          <w:p w:rsidR="006C4CBF" w:rsidRPr="004632F2" w:rsidRDefault="006C4CBF" w:rsidP="004632F2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430" w:type="dxa"/>
          </w:tcPr>
          <w:p w:rsidR="006C4CBF" w:rsidRPr="004632F2" w:rsidRDefault="006C4CBF" w:rsidP="004632F2">
            <w:pPr>
              <w:rPr>
                <w:rFonts w:ascii="Comic Sans MS" w:hAnsi="Comic Sans MS"/>
                <w:sz w:val="24"/>
              </w:rPr>
            </w:pPr>
          </w:p>
        </w:tc>
      </w:tr>
      <w:tr w:rsidR="006C4CBF" w:rsidRPr="004632F2" w:rsidTr="004632F2">
        <w:trPr>
          <w:trHeight w:val="1499"/>
        </w:trPr>
        <w:tc>
          <w:tcPr>
            <w:tcW w:w="3430" w:type="dxa"/>
          </w:tcPr>
          <w:p w:rsidR="006C4CBF" w:rsidRPr="004632F2" w:rsidRDefault="006C4CBF" w:rsidP="004632F2">
            <w:pPr>
              <w:rPr>
                <w:rFonts w:ascii="Comic Sans MS" w:hAnsi="Comic Sans MS"/>
                <w:sz w:val="24"/>
              </w:rPr>
            </w:pPr>
            <w:r w:rsidRPr="004632F2">
              <w:rPr>
                <w:rFonts w:ascii="Comic Sans MS" w:hAnsi="Comic Sans MS"/>
                <w:sz w:val="24"/>
              </w:rPr>
              <w:t>Paragraph 4 (Animal B)</w:t>
            </w:r>
          </w:p>
          <w:p w:rsidR="004632F2" w:rsidRPr="004632F2" w:rsidRDefault="004632F2" w:rsidP="004632F2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</w:rPr>
            </w:pPr>
            <w:r w:rsidRPr="004632F2">
              <w:rPr>
                <w:rFonts w:ascii="Comic Sans MS" w:hAnsi="Comic Sans MS"/>
                <w:sz w:val="24"/>
              </w:rPr>
              <w:t>Contrast animal fact</w:t>
            </w:r>
          </w:p>
          <w:p w:rsidR="004632F2" w:rsidRPr="004632F2" w:rsidRDefault="004632F2" w:rsidP="004632F2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</w:rPr>
            </w:pPr>
            <w:r w:rsidRPr="004632F2">
              <w:rPr>
                <w:rFonts w:ascii="Comic Sans MS" w:hAnsi="Comic Sans MS"/>
                <w:sz w:val="24"/>
              </w:rPr>
              <w:t>How they live together/where you would see it</w:t>
            </w:r>
          </w:p>
          <w:p w:rsidR="004632F2" w:rsidRPr="004632F2" w:rsidRDefault="004632F2" w:rsidP="004632F2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</w:rPr>
            </w:pPr>
            <w:r w:rsidRPr="004632F2">
              <w:rPr>
                <w:rFonts w:ascii="Comic Sans MS" w:hAnsi="Comic Sans MS"/>
                <w:sz w:val="24"/>
              </w:rPr>
              <w:t>Special skill</w:t>
            </w:r>
          </w:p>
        </w:tc>
        <w:tc>
          <w:tcPr>
            <w:tcW w:w="3430" w:type="dxa"/>
          </w:tcPr>
          <w:p w:rsidR="006C4CBF" w:rsidRPr="004632F2" w:rsidRDefault="006C4CBF" w:rsidP="004632F2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430" w:type="dxa"/>
          </w:tcPr>
          <w:p w:rsidR="006C4CBF" w:rsidRPr="004632F2" w:rsidRDefault="006C4CBF" w:rsidP="004632F2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B30CD8" w:rsidRPr="004632F2" w:rsidRDefault="004632F2" w:rsidP="004632F2">
      <w:pPr>
        <w:jc w:val="center"/>
        <w:rPr>
          <w:rFonts w:ascii="Comic Sans MS" w:hAnsi="Comic Sans MS"/>
          <w:sz w:val="24"/>
          <w:u w:val="single"/>
        </w:rPr>
      </w:pPr>
      <w:r w:rsidRPr="004632F2">
        <w:rPr>
          <w:rFonts w:ascii="Comic Sans MS" w:hAnsi="Comic Sans MS"/>
          <w:sz w:val="24"/>
          <w:u w:val="single"/>
        </w:rPr>
        <w:t>W</w:t>
      </w:r>
      <w:bookmarkStart w:id="0" w:name="_GoBack"/>
      <w:bookmarkEnd w:id="0"/>
      <w:r w:rsidRPr="004632F2">
        <w:rPr>
          <w:rFonts w:ascii="Comic Sans MS" w:hAnsi="Comic Sans MS"/>
          <w:sz w:val="24"/>
          <w:u w:val="single"/>
        </w:rPr>
        <w:t>ALT plan an information text</w:t>
      </w:r>
    </w:p>
    <w:sectPr w:rsidR="00B30CD8" w:rsidRPr="004632F2" w:rsidSect="004632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577F64"/>
    <w:multiLevelType w:val="hybridMultilevel"/>
    <w:tmpl w:val="DB587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E117FC"/>
    <w:multiLevelType w:val="hybridMultilevel"/>
    <w:tmpl w:val="90823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1A70B3"/>
    <w:multiLevelType w:val="hybridMultilevel"/>
    <w:tmpl w:val="86141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CBF"/>
    <w:rsid w:val="002D287C"/>
    <w:rsid w:val="004632F2"/>
    <w:rsid w:val="004F4361"/>
    <w:rsid w:val="006C4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D405A5-C638-40FE-9C74-5D9CDC6B0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4C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4C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JDilnot</dc:creator>
  <cp:keywords/>
  <dc:description/>
  <cp:lastModifiedBy>JDilnot</cp:lastModifiedBy>
  <cp:revision>1</cp:revision>
  <dcterms:created xsi:type="dcterms:W3CDTF">2019-01-27T12:12:00Z</dcterms:created>
  <dcterms:modified xsi:type="dcterms:W3CDTF">2019-01-27T12:28:00Z</dcterms:modified>
</cp:coreProperties>
</file>