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9DA" w:rsidRDefault="005739DA" w:rsidP="00586927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p w:rsidR="00586927" w:rsidRDefault="00586927" w:rsidP="00586927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Aunt Sponge was enormously fat and very short. She had small piggy eyes, a sunken mouth, and one of those white flabby faces that looked exactly as though it had been boiled. She was like a great</w:t>
      </w:r>
      <w:r>
        <w:rPr>
          <w:rFonts w:ascii="Comic Sans MS" w:hAnsi="Comic Sans MS"/>
          <w:sz w:val="32"/>
          <w:szCs w:val="32"/>
          <w14:ligatures w14:val="none"/>
        </w:rPr>
        <w:t>,</w:t>
      </w:r>
      <w:r>
        <w:rPr>
          <w:rFonts w:ascii="Comic Sans MS" w:hAnsi="Comic Sans MS"/>
          <w:sz w:val="32"/>
          <w:szCs w:val="32"/>
          <w14:ligatures w14:val="none"/>
        </w:rPr>
        <w:t xml:space="preserve"> white soggy </w:t>
      </w:r>
      <w:proofErr w:type="spellStart"/>
      <w:r>
        <w:rPr>
          <w:rFonts w:ascii="Comic Sans MS" w:hAnsi="Comic Sans MS"/>
          <w:sz w:val="32"/>
          <w:szCs w:val="32"/>
          <w14:ligatures w14:val="none"/>
        </w:rPr>
        <w:t>overboiled</w:t>
      </w:r>
      <w:proofErr w:type="spellEnd"/>
      <w:r>
        <w:rPr>
          <w:rFonts w:ascii="Comic Sans MS" w:hAnsi="Comic Sans MS"/>
          <w:sz w:val="32"/>
          <w:szCs w:val="32"/>
          <w14:ligatures w14:val="none"/>
        </w:rPr>
        <w:t xml:space="preserve"> cabbage. </w:t>
      </w:r>
      <w:r>
        <w:rPr>
          <w:rFonts w:ascii="Comic Sans MS" w:hAnsi="Comic Sans MS"/>
          <w:sz w:val="32"/>
          <w:szCs w:val="32"/>
          <w14:ligatures w14:val="none"/>
        </w:rPr>
        <w:t>She seldom spoke but when she did she would stutter and stumble over her words.</w:t>
      </w:r>
      <w:r w:rsidR="00DE7B67">
        <w:rPr>
          <w:rFonts w:ascii="Comic Sans MS" w:hAnsi="Comic Sans MS"/>
          <w:sz w:val="32"/>
          <w:szCs w:val="32"/>
          <w14:ligatures w14:val="none"/>
        </w:rPr>
        <w:t xml:space="preserve"> In her bedroom, she kept a collection of scorpion skulls.</w:t>
      </w:r>
      <w:bookmarkStart w:id="0" w:name="_GoBack"/>
      <w:bookmarkEnd w:id="0"/>
    </w:p>
    <w:p w:rsidR="00586927" w:rsidRDefault="00586927" w:rsidP="00586927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   </w:t>
      </w:r>
    </w:p>
    <w:p w:rsidR="00586927" w:rsidRDefault="00586927" w:rsidP="00586927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Aunt Spiker, on the othe</w:t>
      </w:r>
      <w:r>
        <w:rPr>
          <w:rFonts w:ascii="Comic Sans MS" w:hAnsi="Comic Sans MS"/>
          <w:sz w:val="32"/>
          <w:szCs w:val="32"/>
          <w14:ligatures w14:val="none"/>
        </w:rPr>
        <w:t>r hand, was lean,</w:t>
      </w:r>
      <w:r>
        <w:rPr>
          <w:rFonts w:ascii="Comic Sans MS" w:hAnsi="Comic Sans MS"/>
          <w:sz w:val="32"/>
          <w:szCs w:val="32"/>
          <w14:ligatures w14:val="none"/>
        </w:rPr>
        <w:t xml:space="preserve"> tall and bony, </w:t>
      </w:r>
      <w:proofErr w:type="gramStart"/>
      <w:r>
        <w:rPr>
          <w:rFonts w:ascii="Comic Sans MS" w:hAnsi="Comic Sans MS"/>
          <w:sz w:val="32"/>
          <w:szCs w:val="32"/>
          <w14:ligatures w14:val="none"/>
        </w:rPr>
        <w:t>and  she</w:t>
      </w:r>
      <w:proofErr w:type="gramEnd"/>
      <w:r>
        <w:rPr>
          <w:rFonts w:ascii="Comic Sans MS" w:hAnsi="Comic Sans MS"/>
          <w:sz w:val="32"/>
          <w:szCs w:val="32"/>
          <w14:ligatures w14:val="none"/>
        </w:rPr>
        <w:t xml:space="preserve"> wore steel-rimmed spectacles that fixed on to the end of her nose with a clip.  She had a screeching voice and long wet narrow lips, and whenever she got angry or excited, little flecks of spit would come shooting out of her mouth as she talked.</w:t>
      </w:r>
      <w:r>
        <w:rPr>
          <w:rFonts w:ascii="Comic Sans MS" w:hAnsi="Comic Sans MS"/>
          <w:sz w:val="32"/>
          <w:szCs w:val="32"/>
          <w14:ligatures w14:val="none"/>
        </w:rPr>
        <w:t xml:space="preserve"> She detested sunshine and fresh air.</w:t>
      </w:r>
    </w:p>
    <w:p w:rsidR="00586927" w:rsidRDefault="00586927" w:rsidP="00586927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A51413" w:rsidRDefault="00A51413"/>
    <w:sectPr w:rsidR="00A51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56FB8"/>
    <w:multiLevelType w:val="hybridMultilevel"/>
    <w:tmpl w:val="DA603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27"/>
    <w:rsid w:val="0016068D"/>
    <w:rsid w:val="005739DA"/>
    <w:rsid w:val="00586927"/>
    <w:rsid w:val="00A51413"/>
    <w:rsid w:val="00DE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EC5937-2B22-4837-8DBD-1662A813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92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9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2</cp:revision>
  <dcterms:created xsi:type="dcterms:W3CDTF">2019-10-24T10:35:00Z</dcterms:created>
  <dcterms:modified xsi:type="dcterms:W3CDTF">2019-10-24T14:20:00Z</dcterms:modified>
</cp:coreProperties>
</file>