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C58" w:rsidRPr="00BD7D9F" w:rsidRDefault="00AD7C58" w:rsidP="00AB6397">
      <w:pPr>
        <w:pStyle w:val="NormalWeb"/>
        <w:jc w:val="center"/>
        <w:rPr>
          <w:sz w:val="36"/>
          <w:szCs w:val="36"/>
        </w:rPr>
      </w:pPr>
      <w:bookmarkStart w:id="0" w:name="_GoBack"/>
      <w:bookmarkEnd w:id="0"/>
      <w:r w:rsidRPr="00BD7D9F">
        <w:rPr>
          <w:rStyle w:val="Strong"/>
          <w:sz w:val="36"/>
          <w:szCs w:val="36"/>
          <w:u w:val="single"/>
        </w:rPr>
        <w:t>Phonics</w:t>
      </w:r>
      <w:r w:rsidR="00625215" w:rsidRPr="00BD7D9F">
        <w:rPr>
          <w:rStyle w:val="Strong"/>
          <w:sz w:val="36"/>
          <w:szCs w:val="36"/>
          <w:u w:val="single"/>
        </w:rPr>
        <w:t xml:space="preserve"> </w:t>
      </w:r>
    </w:p>
    <w:p w:rsidR="00AB6397" w:rsidRDefault="00AB6397" w:rsidP="00744FCB">
      <w:pPr>
        <w:pStyle w:val="NormalWeb"/>
        <w:jc w:val="center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 xml:space="preserve">This week we will focus on </w:t>
      </w:r>
      <w:r w:rsidR="00AD7C58" w:rsidRPr="00AB6397">
        <w:rPr>
          <w:rStyle w:val="Strong"/>
          <w:sz w:val="28"/>
          <w:szCs w:val="28"/>
        </w:rPr>
        <w:t>‘</w:t>
      </w:r>
      <w:proofErr w:type="spellStart"/>
      <w:r w:rsidR="001A0B25" w:rsidRPr="003B2D78">
        <w:rPr>
          <w:rStyle w:val="Strong"/>
          <w:color w:val="00B050"/>
          <w:sz w:val="28"/>
          <w:szCs w:val="28"/>
        </w:rPr>
        <w:t>oa</w:t>
      </w:r>
      <w:proofErr w:type="spellEnd"/>
      <w:r w:rsidR="00AD7C58" w:rsidRPr="00AB6397">
        <w:rPr>
          <w:rStyle w:val="Strong"/>
          <w:sz w:val="28"/>
          <w:szCs w:val="28"/>
        </w:rPr>
        <w:t>’ and ‘</w:t>
      </w:r>
      <w:r w:rsidR="001A0B25" w:rsidRPr="003B2D78">
        <w:rPr>
          <w:rStyle w:val="Strong"/>
          <w:color w:val="FE670A"/>
          <w:sz w:val="28"/>
          <w:szCs w:val="28"/>
        </w:rPr>
        <w:t>ow</w:t>
      </w:r>
      <w:r w:rsidR="00AD7C58" w:rsidRPr="00AB6397">
        <w:rPr>
          <w:rStyle w:val="Strong"/>
          <w:sz w:val="28"/>
          <w:szCs w:val="28"/>
        </w:rPr>
        <w:t>’ sounds.</w:t>
      </w:r>
    </w:p>
    <w:p w:rsidR="00AB6397" w:rsidRPr="003B2D78" w:rsidRDefault="00D34E61" w:rsidP="00744FCB">
      <w:pPr>
        <w:pStyle w:val="NormalWeb"/>
        <w:jc w:val="center"/>
        <w:rPr>
          <w:rStyle w:val="Strong"/>
        </w:rPr>
      </w:pPr>
      <w:r w:rsidRPr="003B2D78">
        <w:rPr>
          <w:rStyle w:val="Strong"/>
        </w:rPr>
        <w:t>A di</w:t>
      </w:r>
      <w:r w:rsidR="00AB6397" w:rsidRPr="003B2D78">
        <w:rPr>
          <w:rStyle w:val="Strong"/>
        </w:rPr>
        <w:t>graph</w:t>
      </w:r>
      <w:r w:rsidRPr="003B2D78">
        <w:rPr>
          <w:rStyle w:val="Strong"/>
        </w:rPr>
        <w:t>:  A</w:t>
      </w:r>
      <w:r w:rsidR="00AB6397" w:rsidRPr="003B2D78">
        <w:rPr>
          <w:rStyle w:val="Strong"/>
        </w:rPr>
        <w:t xml:space="preserve"> combination of two letters making one sound</w:t>
      </w:r>
      <w:r w:rsidR="001A0B25" w:rsidRPr="003B2D78">
        <w:rPr>
          <w:rStyle w:val="Strong"/>
        </w:rPr>
        <w:t>. For example ‘</w:t>
      </w:r>
      <w:proofErr w:type="spellStart"/>
      <w:r w:rsidR="001A0B25" w:rsidRPr="009A5A30">
        <w:rPr>
          <w:rStyle w:val="Strong"/>
          <w:color w:val="00B050"/>
          <w:sz w:val="26"/>
          <w:szCs w:val="26"/>
        </w:rPr>
        <w:t>oa</w:t>
      </w:r>
      <w:proofErr w:type="spellEnd"/>
      <w:r w:rsidRPr="003B2D78">
        <w:rPr>
          <w:rStyle w:val="Strong"/>
        </w:rPr>
        <w:t>’ and ‘</w:t>
      </w:r>
      <w:r w:rsidR="003B2D78" w:rsidRPr="009A5A30">
        <w:rPr>
          <w:rStyle w:val="Strong"/>
          <w:color w:val="FE670A"/>
          <w:sz w:val="26"/>
          <w:szCs w:val="26"/>
        </w:rPr>
        <w:t>ow</w:t>
      </w:r>
      <w:r w:rsidRPr="003B2D78">
        <w:rPr>
          <w:rStyle w:val="Strong"/>
        </w:rPr>
        <w:t>’.</w:t>
      </w:r>
    </w:p>
    <w:p w:rsidR="00AD7C58" w:rsidRDefault="00AD7C58" w:rsidP="00744FCB">
      <w:pPr>
        <w:pStyle w:val="NormalWeb"/>
        <w:spacing w:before="0" w:beforeAutospacing="0" w:after="0" w:afterAutospacing="0"/>
        <w:jc w:val="center"/>
        <w:rPr>
          <w:rStyle w:val="Strong"/>
        </w:rPr>
      </w:pPr>
      <w:r>
        <w:rPr>
          <w:rStyle w:val="Strong"/>
        </w:rPr>
        <w:t xml:space="preserve">If you are </w:t>
      </w:r>
      <w:r w:rsidR="00D34E61">
        <w:rPr>
          <w:rStyle w:val="Strong"/>
        </w:rPr>
        <w:t>un</w:t>
      </w:r>
      <w:r>
        <w:rPr>
          <w:rStyle w:val="Strong"/>
        </w:rPr>
        <w:t xml:space="preserve">sure </w:t>
      </w:r>
      <w:r w:rsidR="00D34E61">
        <w:rPr>
          <w:rStyle w:val="Strong"/>
        </w:rPr>
        <w:t>of each</w:t>
      </w:r>
      <w:r>
        <w:rPr>
          <w:rStyle w:val="Strong"/>
        </w:rPr>
        <w:t xml:space="preserve"> sound </w:t>
      </w:r>
      <w:r w:rsidR="00AB6397">
        <w:rPr>
          <w:rStyle w:val="Strong"/>
        </w:rPr>
        <w:t>have a look at the links below.</w:t>
      </w:r>
    </w:p>
    <w:p w:rsidR="00D04AF4" w:rsidRDefault="00D04AF4" w:rsidP="00744FCB">
      <w:pPr>
        <w:pStyle w:val="NormalWeb"/>
        <w:spacing w:before="0" w:beforeAutospacing="0" w:after="0" w:afterAutospacing="0"/>
        <w:jc w:val="center"/>
        <w:rPr>
          <w:rStyle w:val="Strong"/>
        </w:rPr>
      </w:pPr>
    </w:p>
    <w:p w:rsidR="00FC552E" w:rsidRPr="001A0B25" w:rsidRDefault="001A0B25" w:rsidP="00744FCB">
      <w:pPr>
        <w:pStyle w:val="NormalWeb"/>
        <w:spacing w:before="0" w:beforeAutospacing="0" w:after="0" w:afterAutospacing="0"/>
        <w:jc w:val="center"/>
        <w:rPr>
          <w:rStyle w:val="Strong"/>
          <w:color w:val="00B050"/>
          <w:sz w:val="36"/>
          <w:szCs w:val="36"/>
        </w:rPr>
      </w:pPr>
      <w:r w:rsidRPr="001A0B25">
        <w:rPr>
          <w:rStyle w:val="Strong"/>
          <w:color w:val="00B050"/>
          <w:sz w:val="36"/>
          <w:szCs w:val="36"/>
        </w:rPr>
        <w:t>‘</w:t>
      </w:r>
      <w:proofErr w:type="spellStart"/>
      <w:proofErr w:type="gramStart"/>
      <w:r w:rsidRPr="001A0B25">
        <w:rPr>
          <w:rStyle w:val="Strong"/>
          <w:color w:val="00B050"/>
          <w:sz w:val="36"/>
          <w:szCs w:val="36"/>
        </w:rPr>
        <w:t>oa</w:t>
      </w:r>
      <w:proofErr w:type="spellEnd"/>
      <w:proofErr w:type="gramEnd"/>
      <w:r w:rsidR="00FC552E" w:rsidRPr="001A0B25">
        <w:rPr>
          <w:rStyle w:val="Strong"/>
          <w:color w:val="00B050"/>
          <w:sz w:val="36"/>
          <w:szCs w:val="36"/>
        </w:rPr>
        <w:t>’</w:t>
      </w:r>
    </w:p>
    <w:p w:rsidR="00423FE1" w:rsidRDefault="003B2D78" w:rsidP="00744FCB">
      <w:pPr>
        <w:pStyle w:val="NormalWeb"/>
        <w:spacing w:before="0" w:beforeAutospacing="0" w:after="0" w:afterAutospacing="0"/>
        <w:jc w:val="center"/>
      </w:pPr>
      <w:proofErr w:type="spellStart"/>
      <w:r w:rsidRPr="003B2D78">
        <w:rPr>
          <w:b/>
        </w:rPr>
        <w:t>Alphablocks</w:t>
      </w:r>
      <w:proofErr w:type="spellEnd"/>
      <w:r>
        <w:t xml:space="preserve"> </w:t>
      </w:r>
      <w:hyperlink r:id="rId5" w:history="1">
        <w:r w:rsidR="00423FE1" w:rsidRPr="00C43D9E">
          <w:rPr>
            <w:rStyle w:val="Hyperlink"/>
          </w:rPr>
          <w:t>https://www.youtube.com/watch?v=UQFilBxEseg</w:t>
        </w:r>
      </w:hyperlink>
    </w:p>
    <w:p w:rsidR="00AD7C58" w:rsidRPr="00FC552E" w:rsidRDefault="00C82148" w:rsidP="00744FCB">
      <w:pPr>
        <w:pStyle w:val="NormalWeb"/>
        <w:spacing w:before="0" w:beforeAutospacing="0" w:after="0" w:afterAutospacing="0"/>
        <w:jc w:val="center"/>
        <w:rPr>
          <w:rStyle w:val="Strong"/>
          <w:bCs w:val="0"/>
        </w:rPr>
      </w:pPr>
      <w:hyperlink r:id="rId6" w:history="1"/>
    </w:p>
    <w:p w:rsidR="001A0B25" w:rsidRDefault="008D238B" w:rsidP="00744FCB">
      <w:pPr>
        <w:pStyle w:val="NormalWeb"/>
        <w:spacing w:before="0" w:beforeAutospacing="0" w:after="0" w:afterAutospacing="0"/>
        <w:jc w:val="center"/>
        <w:rPr>
          <w:rStyle w:val="Strong"/>
          <w:bCs w:val="0"/>
        </w:rPr>
      </w:pPr>
      <w:r>
        <w:rPr>
          <w:rStyle w:val="Strong"/>
          <w:bCs w:val="0"/>
        </w:rPr>
        <w:t>Reading words with ‘</w:t>
      </w:r>
      <w:proofErr w:type="spellStart"/>
      <w:r w:rsidRPr="009A5A30">
        <w:rPr>
          <w:rStyle w:val="Strong"/>
          <w:bCs w:val="0"/>
          <w:color w:val="00B050"/>
          <w:sz w:val="28"/>
          <w:szCs w:val="28"/>
        </w:rPr>
        <w:t>oa</w:t>
      </w:r>
      <w:proofErr w:type="spellEnd"/>
      <w:r>
        <w:rPr>
          <w:rStyle w:val="Strong"/>
          <w:bCs w:val="0"/>
          <w:color w:val="7030A0"/>
        </w:rPr>
        <w:t>’</w:t>
      </w:r>
      <w:r>
        <w:rPr>
          <w:rStyle w:val="Strong"/>
          <w:bCs w:val="0"/>
        </w:rPr>
        <w:t xml:space="preserve"> </w:t>
      </w:r>
      <w:hyperlink r:id="rId7" w:history="1">
        <w:r w:rsidR="001A0B25" w:rsidRPr="00C43D9E">
          <w:rPr>
            <w:rStyle w:val="Hyperlink"/>
          </w:rPr>
          <w:t>https://www.youtube.com/watch?v=M8nGaspuWAQ</w:t>
        </w:r>
      </w:hyperlink>
    </w:p>
    <w:p w:rsidR="005302F4" w:rsidRDefault="005302F4" w:rsidP="005302F4">
      <w:pPr>
        <w:pStyle w:val="NormalWeb"/>
        <w:spacing w:before="0" w:beforeAutospacing="0" w:after="0" w:afterAutospacing="0"/>
        <w:jc w:val="center"/>
        <w:rPr>
          <w:rStyle w:val="Strong"/>
          <w:bCs w:val="0"/>
          <w:color w:val="FE670A"/>
          <w:sz w:val="36"/>
          <w:szCs w:val="36"/>
        </w:rPr>
      </w:pPr>
    </w:p>
    <w:p w:rsidR="005302F4" w:rsidRPr="001A0B25" w:rsidRDefault="005302F4" w:rsidP="005302F4">
      <w:pPr>
        <w:pStyle w:val="NormalWeb"/>
        <w:spacing w:before="0" w:beforeAutospacing="0" w:after="0" w:afterAutospacing="0"/>
        <w:jc w:val="center"/>
        <w:rPr>
          <w:rStyle w:val="Strong"/>
          <w:bCs w:val="0"/>
          <w:color w:val="FE670A"/>
          <w:sz w:val="36"/>
          <w:szCs w:val="36"/>
        </w:rPr>
      </w:pPr>
      <w:r w:rsidRPr="001A0B25">
        <w:rPr>
          <w:rStyle w:val="Strong"/>
          <w:bCs w:val="0"/>
          <w:color w:val="FE670A"/>
          <w:sz w:val="36"/>
          <w:szCs w:val="36"/>
        </w:rPr>
        <w:t>‘</w:t>
      </w:r>
      <w:proofErr w:type="gramStart"/>
      <w:r w:rsidRPr="001A0B25">
        <w:rPr>
          <w:rStyle w:val="Strong"/>
          <w:bCs w:val="0"/>
          <w:color w:val="FE670A"/>
          <w:sz w:val="36"/>
          <w:szCs w:val="36"/>
        </w:rPr>
        <w:t>ow</w:t>
      </w:r>
      <w:proofErr w:type="gramEnd"/>
      <w:r w:rsidRPr="001A0B25">
        <w:rPr>
          <w:rStyle w:val="Strong"/>
          <w:bCs w:val="0"/>
          <w:color w:val="FE670A"/>
          <w:sz w:val="36"/>
          <w:szCs w:val="36"/>
        </w:rPr>
        <w:t>’</w:t>
      </w:r>
    </w:p>
    <w:p w:rsidR="001A0B25" w:rsidRDefault="00C82148" w:rsidP="00744FCB">
      <w:pPr>
        <w:pStyle w:val="NormalWeb"/>
        <w:spacing w:before="0" w:beforeAutospacing="0" w:after="0" w:afterAutospacing="0"/>
        <w:jc w:val="center"/>
        <w:rPr>
          <w:rStyle w:val="Strong"/>
          <w:bCs w:val="0"/>
        </w:rPr>
      </w:pPr>
      <w:hyperlink r:id="rId8" w:history="1">
        <w:r w:rsidR="00390677" w:rsidRPr="00C43D9E">
          <w:rPr>
            <w:rStyle w:val="Hyperlink"/>
          </w:rPr>
          <w:t>https://www.bing.com/videos/search?q=ow+phonics+song&amp;docid=608021224015005469&amp;mid=0B3FC813242491145CC50B3FC813242491145CC5&amp;view=detail&amp;FORM=VIRE</w:t>
        </w:r>
      </w:hyperlink>
    </w:p>
    <w:p w:rsidR="00390677" w:rsidRDefault="00390677" w:rsidP="00744FCB">
      <w:pPr>
        <w:pStyle w:val="NormalWeb"/>
        <w:spacing w:before="0" w:beforeAutospacing="0" w:after="0" w:afterAutospacing="0"/>
        <w:jc w:val="center"/>
        <w:rPr>
          <w:rStyle w:val="Strong"/>
          <w:bCs w:val="0"/>
        </w:rPr>
      </w:pPr>
    </w:p>
    <w:p w:rsidR="00FC552E" w:rsidRDefault="00C82148" w:rsidP="00D34E61">
      <w:pPr>
        <w:pStyle w:val="NormalWeb"/>
        <w:spacing w:before="0" w:beforeAutospacing="0" w:after="0" w:afterAutospacing="0"/>
        <w:rPr>
          <w:rStyle w:val="Strong"/>
          <w:bCs w:val="0"/>
        </w:rPr>
      </w:pPr>
      <w:hyperlink r:id="rId9" w:history="1"/>
    </w:p>
    <w:p w:rsidR="00FC552E" w:rsidRDefault="00F20191" w:rsidP="00744FCB">
      <w:pPr>
        <w:pStyle w:val="NormalWeb"/>
        <w:spacing w:before="0" w:beforeAutospacing="0" w:after="0" w:afterAutospacing="0"/>
        <w:jc w:val="center"/>
        <w:rPr>
          <w:rStyle w:val="Strong"/>
          <w:bCs w:val="0"/>
        </w:rPr>
      </w:pPr>
      <w:r>
        <w:rPr>
          <w:rStyle w:val="Strong"/>
          <w:bCs w:val="0"/>
        </w:rPr>
        <w:t>*</w:t>
      </w:r>
      <w:r w:rsidR="00AB6397" w:rsidRPr="00D04AF4">
        <w:rPr>
          <w:rStyle w:val="Strong"/>
          <w:bCs w:val="0"/>
          <w:sz w:val="26"/>
          <w:szCs w:val="26"/>
        </w:rPr>
        <w:t xml:space="preserve">Can you spot any words in your reading books this week with </w:t>
      </w:r>
      <w:proofErr w:type="spellStart"/>
      <w:r w:rsidR="00744FCB" w:rsidRPr="00D04AF4">
        <w:rPr>
          <w:rStyle w:val="Strong"/>
          <w:bCs w:val="0"/>
          <w:color w:val="00B050"/>
          <w:sz w:val="26"/>
          <w:szCs w:val="26"/>
        </w:rPr>
        <w:t>oa</w:t>
      </w:r>
      <w:proofErr w:type="spellEnd"/>
      <w:r w:rsidR="00744FCB" w:rsidRPr="00D04AF4">
        <w:rPr>
          <w:rStyle w:val="Strong"/>
          <w:bCs w:val="0"/>
          <w:color w:val="00B050"/>
          <w:sz w:val="26"/>
          <w:szCs w:val="26"/>
        </w:rPr>
        <w:t xml:space="preserve"> </w:t>
      </w:r>
      <w:r w:rsidR="00AB6397" w:rsidRPr="00D04AF4">
        <w:rPr>
          <w:rStyle w:val="Strong"/>
          <w:bCs w:val="0"/>
          <w:sz w:val="26"/>
          <w:szCs w:val="26"/>
        </w:rPr>
        <w:t xml:space="preserve">or </w:t>
      </w:r>
      <w:r w:rsidR="00744FCB" w:rsidRPr="00D04AF4">
        <w:rPr>
          <w:rStyle w:val="Strong"/>
          <w:bCs w:val="0"/>
          <w:color w:val="FE670A"/>
          <w:sz w:val="26"/>
          <w:szCs w:val="26"/>
        </w:rPr>
        <w:t>ow</w:t>
      </w:r>
      <w:r w:rsidR="00AB6397" w:rsidRPr="00D04AF4">
        <w:rPr>
          <w:rStyle w:val="Strong"/>
          <w:bCs w:val="0"/>
          <w:sz w:val="26"/>
          <w:szCs w:val="26"/>
        </w:rPr>
        <w:t>?</w:t>
      </w:r>
      <w:r w:rsidRPr="00D04AF4">
        <w:rPr>
          <w:rStyle w:val="Strong"/>
          <w:bCs w:val="0"/>
          <w:sz w:val="26"/>
          <w:szCs w:val="26"/>
        </w:rPr>
        <w:t>*</w:t>
      </w:r>
    </w:p>
    <w:p w:rsidR="00F05B22" w:rsidRDefault="00F05B22" w:rsidP="00AB6397">
      <w:pPr>
        <w:pStyle w:val="NormalWeb"/>
        <w:spacing w:before="0" w:beforeAutospacing="0" w:after="0" w:afterAutospacing="0"/>
        <w:rPr>
          <w:rStyle w:val="Strong"/>
          <w:bCs w:val="0"/>
        </w:rPr>
      </w:pPr>
    </w:p>
    <w:p w:rsidR="00D04AF4" w:rsidRDefault="00D04AF4" w:rsidP="00AB6397">
      <w:pPr>
        <w:pStyle w:val="NormalWeb"/>
        <w:spacing w:before="0" w:beforeAutospacing="0" w:after="0" w:afterAutospacing="0"/>
        <w:rPr>
          <w:rStyle w:val="Strong"/>
          <w:bCs w:val="0"/>
        </w:rPr>
      </w:pPr>
    </w:p>
    <w:p w:rsidR="00F05B22" w:rsidRDefault="00F05B22" w:rsidP="00AB6397">
      <w:pPr>
        <w:pStyle w:val="NormalWeb"/>
        <w:spacing w:before="0" w:beforeAutospacing="0" w:after="0" w:afterAutospacing="0"/>
        <w:rPr>
          <w:rStyle w:val="Strong"/>
          <w:i/>
          <w:sz w:val="26"/>
          <w:szCs w:val="26"/>
        </w:rPr>
      </w:pPr>
      <w:r w:rsidRPr="00D04AF4">
        <w:rPr>
          <w:rStyle w:val="Strong"/>
          <w:sz w:val="26"/>
          <w:szCs w:val="26"/>
          <w:u w:val="single"/>
        </w:rPr>
        <w:t xml:space="preserve">Here are a few fun ideas that </w:t>
      </w:r>
      <w:r w:rsidR="006A2918" w:rsidRPr="00D04AF4">
        <w:rPr>
          <w:rStyle w:val="Strong"/>
          <w:sz w:val="26"/>
          <w:szCs w:val="26"/>
          <w:u w:val="single"/>
        </w:rPr>
        <w:t xml:space="preserve">you can </w:t>
      </w:r>
      <w:r w:rsidR="00A3561F" w:rsidRPr="00D04AF4">
        <w:rPr>
          <w:rStyle w:val="Strong"/>
          <w:sz w:val="26"/>
          <w:szCs w:val="26"/>
          <w:u w:val="single"/>
        </w:rPr>
        <w:t>do</w:t>
      </w:r>
      <w:r w:rsidR="006A2918" w:rsidRPr="00D04AF4">
        <w:rPr>
          <w:rStyle w:val="Strong"/>
          <w:sz w:val="26"/>
          <w:szCs w:val="26"/>
          <w:u w:val="single"/>
        </w:rPr>
        <w:t xml:space="preserve"> at</w:t>
      </w:r>
      <w:r w:rsidRPr="00D04AF4">
        <w:rPr>
          <w:rStyle w:val="Strong"/>
          <w:sz w:val="26"/>
          <w:szCs w:val="26"/>
          <w:u w:val="single"/>
        </w:rPr>
        <w:t xml:space="preserve"> home</w:t>
      </w:r>
      <w:r w:rsidR="00A3561F">
        <w:rPr>
          <w:rStyle w:val="Strong"/>
          <w:i/>
          <w:sz w:val="26"/>
          <w:szCs w:val="26"/>
        </w:rPr>
        <w:t>:</w:t>
      </w:r>
    </w:p>
    <w:p w:rsidR="005302F4" w:rsidRPr="00D04AF4" w:rsidRDefault="005302F4" w:rsidP="00AB6397">
      <w:pPr>
        <w:pStyle w:val="NormalWeb"/>
        <w:spacing w:before="0" w:beforeAutospacing="0" w:after="0" w:afterAutospacing="0"/>
        <w:rPr>
          <w:rStyle w:val="Strong"/>
          <w:i/>
          <w:sz w:val="16"/>
          <w:szCs w:val="16"/>
        </w:rPr>
      </w:pPr>
    </w:p>
    <w:p w:rsidR="00F05B22" w:rsidRPr="00D04AF4" w:rsidRDefault="00F05B22" w:rsidP="00AB6397">
      <w:pPr>
        <w:pStyle w:val="NormalWeb"/>
        <w:spacing w:before="0" w:beforeAutospacing="0" w:after="0" w:afterAutospacing="0"/>
        <w:rPr>
          <w:rStyle w:val="Strong"/>
          <w:bCs w:val="0"/>
          <w:sz w:val="16"/>
          <w:szCs w:val="16"/>
        </w:rPr>
      </w:pPr>
    </w:p>
    <w:p w:rsidR="005302F4" w:rsidRDefault="005302F4" w:rsidP="005302F4">
      <w:pPr>
        <w:pStyle w:val="NormalWeb"/>
        <w:numPr>
          <w:ilvl w:val="0"/>
          <w:numId w:val="1"/>
        </w:numPr>
        <w:spacing w:before="0" w:beforeAutospacing="0" w:after="0" w:afterAutospacing="0"/>
        <w:ind w:left="426" w:hanging="426"/>
        <w:rPr>
          <w:rStyle w:val="Strong"/>
        </w:rPr>
      </w:pPr>
      <w:r>
        <w:rPr>
          <w:rStyle w:val="Strong"/>
        </w:rPr>
        <w:t xml:space="preserve">Phonics Play: Play games that will support the understanding of these sounds. </w:t>
      </w:r>
      <w:hyperlink r:id="rId10" w:history="1">
        <w:r w:rsidRPr="000C2B61">
          <w:rPr>
            <w:rStyle w:val="Hyperlink"/>
          </w:rPr>
          <w:t>https://new.phonicsplay.co.uk/resources</w:t>
        </w:r>
      </w:hyperlink>
      <w:r>
        <w:rPr>
          <w:rStyle w:val="Strong"/>
        </w:rPr>
        <w:t xml:space="preserve"> (You will find this week’s sounds in Unit 3)</w:t>
      </w:r>
    </w:p>
    <w:p w:rsidR="004A6BE1" w:rsidRDefault="004A6BE1" w:rsidP="004A6BE1">
      <w:pPr>
        <w:pStyle w:val="NormalWeb"/>
        <w:spacing w:before="0" w:beforeAutospacing="0" w:after="0" w:afterAutospacing="0"/>
        <w:ind w:left="426"/>
        <w:rPr>
          <w:rStyle w:val="Strong"/>
        </w:rPr>
      </w:pPr>
    </w:p>
    <w:p w:rsidR="004A6BE1" w:rsidRDefault="004A6BE1" w:rsidP="004A6BE1">
      <w:pPr>
        <w:pStyle w:val="NormalWeb"/>
        <w:numPr>
          <w:ilvl w:val="0"/>
          <w:numId w:val="1"/>
        </w:numPr>
        <w:spacing w:before="0" w:beforeAutospacing="0" w:after="0" w:afterAutospacing="0"/>
        <w:ind w:left="426" w:hanging="426"/>
        <w:rPr>
          <w:rStyle w:val="Strong"/>
          <w:bCs w:val="0"/>
          <w:sz w:val="22"/>
          <w:szCs w:val="22"/>
        </w:rPr>
      </w:pPr>
      <w:r>
        <w:rPr>
          <w:rStyle w:val="Strong"/>
          <w:bCs w:val="0"/>
          <w:sz w:val="22"/>
          <w:szCs w:val="22"/>
        </w:rPr>
        <w:t>Make your own phonics game of buried treasure from phonics play</w:t>
      </w:r>
      <w:r w:rsidR="00BD7D9F">
        <w:rPr>
          <w:rStyle w:val="Strong"/>
          <w:bCs w:val="0"/>
          <w:sz w:val="22"/>
          <w:szCs w:val="22"/>
        </w:rPr>
        <w:t>.</w:t>
      </w:r>
    </w:p>
    <w:p w:rsidR="005302F4" w:rsidRDefault="005302F4" w:rsidP="005302F4">
      <w:pPr>
        <w:pStyle w:val="NormalWeb"/>
        <w:spacing w:before="0" w:beforeAutospacing="0" w:after="0" w:afterAutospacing="0"/>
        <w:ind w:left="426"/>
        <w:rPr>
          <w:rStyle w:val="Strong"/>
        </w:rPr>
      </w:pPr>
    </w:p>
    <w:p w:rsidR="005302F4" w:rsidRDefault="005302F4" w:rsidP="005302F4">
      <w:pPr>
        <w:pStyle w:val="NormalWeb"/>
        <w:numPr>
          <w:ilvl w:val="0"/>
          <w:numId w:val="1"/>
        </w:numPr>
        <w:spacing w:before="0" w:beforeAutospacing="0" w:after="0" w:afterAutospacing="0"/>
        <w:ind w:left="426" w:hanging="426"/>
        <w:rPr>
          <w:rStyle w:val="Strong"/>
        </w:rPr>
      </w:pPr>
      <w:r>
        <w:rPr>
          <w:rStyle w:val="Strong"/>
        </w:rPr>
        <w:t>Education City: Play games that will support the understanding of these sounds.</w:t>
      </w:r>
    </w:p>
    <w:p w:rsidR="005302F4" w:rsidRPr="005302F4" w:rsidRDefault="005302F4" w:rsidP="005302F4">
      <w:pPr>
        <w:pStyle w:val="NormalWeb"/>
        <w:spacing w:before="0" w:beforeAutospacing="0" w:after="0" w:afterAutospacing="0"/>
        <w:ind w:left="426"/>
        <w:rPr>
          <w:rStyle w:val="Strong"/>
          <w:b w:val="0"/>
          <w:bCs w:val="0"/>
        </w:rPr>
      </w:pPr>
    </w:p>
    <w:p w:rsidR="00FA1D8A" w:rsidRPr="00FA1D8A" w:rsidRDefault="00AD7C58" w:rsidP="00FA1D8A">
      <w:pPr>
        <w:pStyle w:val="NormalWeb"/>
        <w:numPr>
          <w:ilvl w:val="0"/>
          <w:numId w:val="1"/>
        </w:numPr>
        <w:spacing w:before="0" w:beforeAutospacing="0" w:after="0" w:afterAutospacing="0"/>
        <w:ind w:left="426" w:hanging="426"/>
        <w:rPr>
          <w:rStyle w:val="Strong"/>
          <w:b w:val="0"/>
          <w:bCs w:val="0"/>
        </w:rPr>
      </w:pPr>
      <w:r>
        <w:rPr>
          <w:rStyle w:val="Strong"/>
        </w:rPr>
        <w:t>Make your own p</w:t>
      </w:r>
      <w:r w:rsidR="006A2918">
        <w:rPr>
          <w:rStyle w:val="Strong"/>
        </w:rPr>
        <w:t>honics posters for the sounds. W</w:t>
      </w:r>
      <w:r>
        <w:rPr>
          <w:rStyle w:val="Strong"/>
        </w:rPr>
        <w:t xml:space="preserve">hat words can you think of that use </w:t>
      </w:r>
      <w:proofErr w:type="spellStart"/>
      <w:r w:rsidR="009F2E44" w:rsidRPr="009F2E44">
        <w:rPr>
          <w:rStyle w:val="Strong"/>
          <w:color w:val="00B050"/>
        </w:rPr>
        <w:t>oa</w:t>
      </w:r>
      <w:proofErr w:type="spellEnd"/>
      <w:r w:rsidR="006A2918">
        <w:rPr>
          <w:rStyle w:val="Strong"/>
        </w:rPr>
        <w:t xml:space="preserve"> and </w:t>
      </w:r>
      <w:r w:rsidR="009F2E44" w:rsidRPr="009F2E44">
        <w:rPr>
          <w:rStyle w:val="Strong"/>
          <w:color w:val="FE670A"/>
        </w:rPr>
        <w:t>ow</w:t>
      </w:r>
      <w:r>
        <w:rPr>
          <w:rStyle w:val="Strong"/>
        </w:rPr>
        <w:t xml:space="preserve"> sound</w:t>
      </w:r>
      <w:r w:rsidR="006A2918">
        <w:rPr>
          <w:rStyle w:val="Strong"/>
        </w:rPr>
        <w:t>s</w:t>
      </w:r>
      <w:r>
        <w:rPr>
          <w:rStyle w:val="Strong"/>
        </w:rPr>
        <w:t>? Represent these on a poster using pictures.</w:t>
      </w:r>
    </w:p>
    <w:p w:rsidR="00FA1D8A" w:rsidRPr="00FA1D8A" w:rsidRDefault="00FA1D8A" w:rsidP="00FA1D8A">
      <w:pPr>
        <w:pStyle w:val="NormalWeb"/>
        <w:spacing w:before="0" w:beforeAutospacing="0" w:after="0" w:afterAutospacing="0"/>
        <w:ind w:left="720"/>
        <w:rPr>
          <w:rStyle w:val="Strong"/>
          <w:b w:val="0"/>
          <w:bCs w:val="0"/>
        </w:rPr>
      </w:pPr>
    </w:p>
    <w:p w:rsidR="00FA1D8A" w:rsidRPr="006D4FEF" w:rsidRDefault="00AD7C58" w:rsidP="00FA1D8A">
      <w:pPr>
        <w:pStyle w:val="NormalWeb"/>
        <w:numPr>
          <w:ilvl w:val="0"/>
          <w:numId w:val="1"/>
        </w:numPr>
        <w:spacing w:before="0" w:beforeAutospacing="0" w:after="0" w:afterAutospacing="0"/>
        <w:ind w:left="426" w:hanging="426"/>
        <w:rPr>
          <w:rStyle w:val="Strong"/>
          <w:b w:val="0"/>
          <w:bCs w:val="0"/>
        </w:rPr>
      </w:pPr>
      <w:r>
        <w:rPr>
          <w:rStyle w:val="Strong"/>
        </w:rPr>
        <w:t xml:space="preserve">Go on </w:t>
      </w:r>
      <w:r w:rsidR="006A2918">
        <w:rPr>
          <w:rStyle w:val="Strong"/>
        </w:rPr>
        <w:t xml:space="preserve">a word hunt in your house or garden. When you find the word </w:t>
      </w:r>
      <w:r w:rsidR="000B375B">
        <w:rPr>
          <w:rStyle w:val="Strong"/>
        </w:rPr>
        <w:t xml:space="preserve">try </w:t>
      </w:r>
      <w:r w:rsidR="006A2918">
        <w:rPr>
          <w:rStyle w:val="Strong"/>
        </w:rPr>
        <w:t>read</w:t>
      </w:r>
      <w:r w:rsidR="000B375B">
        <w:rPr>
          <w:rStyle w:val="Strong"/>
        </w:rPr>
        <w:t>ing</w:t>
      </w:r>
      <w:r w:rsidR="006A2918">
        <w:rPr>
          <w:rStyle w:val="Strong"/>
        </w:rPr>
        <w:t xml:space="preserve"> it.</w:t>
      </w:r>
    </w:p>
    <w:p w:rsidR="006D4FEF" w:rsidRDefault="006D4FEF" w:rsidP="006D4FEF">
      <w:pPr>
        <w:pStyle w:val="ListParagraph"/>
        <w:rPr>
          <w:rStyle w:val="Strong"/>
          <w:b w:val="0"/>
          <w:bCs w:val="0"/>
        </w:rPr>
      </w:pPr>
    </w:p>
    <w:p w:rsidR="00371E48" w:rsidRPr="004A6BE1" w:rsidRDefault="006A2918" w:rsidP="001533DF">
      <w:pPr>
        <w:pStyle w:val="NormalWeb"/>
        <w:numPr>
          <w:ilvl w:val="0"/>
          <w:numId w:val="1"/>
        </w:numPr>
        <w:spacing w:before="0" w:beforeAutospacing="0" w:after="0" w:afterAutospacing="0"/>
        <w:ind w:left="426" w:hanging="426"/>
        <w:rPr>
          <w:rStyle w:val="Strong"/>
          <w:bCs w:val="0"/>
          <w:sz w:val="22"/>
          <w:szCs w:val="22"/>
        </w:rPr>
      </w:pPr>
      <w:r w:rsidRPr="00220362">
        <w:rPr>
          <w:rStyle w:val="Strong"/>
          <w:bCs w:val="0"/>
        </w:rPr>
        <w:t>Write a sentence with ‘</w:t>
      </w:r>
      <w:proofErr w:type="spellStart"/>
      <w:r w:rsidR="009F2E44" w:rsidRPr="009F2E44">
        <w:rPr>
          <w:rStyle w:val="Strong"/>
          <w:bCs w:val="0"/>
          <w:color w:val="00B050"/>
        </w:rPr>
        <w:t>oa</w:t>
      </w:r>
      <w:proofErr w:type="spellEnd"/>
      <w:r w:rsidRPr="00220362">
        <w:rPr>
          <w:rStyle w:val="Strong"/>
          <w:bCs w:val="0"/>
        </w:rPr>
        <w:t xml:space="preserve">’ </w:t>
      </w:r>
      <w:r w:rsidR="009F2E44">
        <w:rPr>
          <w:rStyle w:val="Strong"/>
          <w:bCs w:val="0"/>
        </w:rPr>
        <w:t>or ‘</w:t>
      </w:r>
      <w:r w:rsidR="009F2E44" w:rsidRPr="009F2E44">
        <w:rPr>
          <w:rStyle w:val="Strong"/>
          <w:bCs w:val="0"/>
          <w:color w:val="FE670A"/>
        </w:rPr>
        <w:t>ow</w:t>
      </w:r>
      <w:r w:rsidR="009F2E44">
        <w:rPr>
          <w:rStyle w:val="Strong"/>
          <w:bCs w:val="0"/>
        </w:rPr>
        <w:t xml:space="preserve">’ </w:t>
      </w:r>
      <w:r w:rsidRPr="00220362">
        <w:rPr>
          <w:rStyle w:val="Strong"/>
          <w:bCs w:val="0"/>
        </w:rPr>
        <w:t xml:space="preserve">in it. Cut it up and hide the words. </w:t>
      </w:r>
      <w:r w:rsidR="00371E48" w:rsidRPr="00220362">
        <w:rPr>
          <w:rStyle w:val="Strong"/>
          <w:bCs w:val="0"/>
        </w:rPr>
        <w:t>F</w:t>
      </w:r>
      <w:r w:rsidRPr="00220362">
        <w:rPr>
          <w:rStyle w:val="Strong"/>
          <w:bCs w:val="0"/>
        </w:rPr>
        <w:t xml:space="preserve">ind all the words and put the sentence </w:t>
      </w:r>
      <w:r w:rsidR="000B375B" w:rsidRPr="00220362">
        <w:rPr>
          <w:rStyle w:val="Strong"/>
          <w:bCs w:val="0"/>
        </w:rPr>
        <w:t xml:space="preserve">back </w:t>
      </w:r>
      <w:r w:rsidRPr="00220362">
        <w:rPr>
          <w:rStyle w:val="Strong"/>
          <w:bCs w:val="0"/>
        </w:rPr>
        <w:t>together</w:t>
      </w:r>
      <w:r w:rsidRPr="00220362">
        <w:rPr>
          <w:rStyle w:val="Strong"/>
          <w:b w:val="0"/>
          <w:bCs w:val="0"/>
        </w:rPr>
        <w:t xml:space="preserve">. </w:t>
      </w:r>
    </w:p>
    <w:p w:rsidR="004A6BE1" w:rsidRDefault="004A6BE1" w:rsidP="004A6BE1">
      <w:pPr>
        <w:pStyle w:val="ListParagraph"/>
        <w:rPr>
          <w:rStyle w:val="Strong"/>
          <w:bCs w:val="0"/>
        </w:rPr>
      </w:pPr>
    </w:p>
    <w:p w:rsidR="004A6BE1" w:rsidRDefault="004A6BE1" w:rsidP="001533DF">
      <w:pPr>
        <w:pStyle w:val="NormalWeb"/>
        <w:numPr>
          <w:ilvl w:val="0"/>
          <w:numId w:val="1"/>
        </w:numPr>
        <w:spacing w:before="0" w:beforeAutospacing="0" w:after="0" w:afterAutospacing="0"/>
        <w:ind w:left="426" w:hanging="426"/>
        <w:rPr>
          <w:rStyle w:val="Strong"/>
          <w:bCs w:val="0"/>
          <w:sz w:val="22"/>
          <w:szCs w:val="22"/>
        </w:rPr>
      </w:pPr>
      <w:r w:rsidRPr="004A6BE1">
        <w:rPr>
          <w:rStyle w:val="Strong"/>
          <w:bCs w:val="0"/>
        </w:rPr>
        <w:t xml:space="preserve">Play bingo: make your own bingo board using words with </w:t>
      </w:r>
      <w:proofErr w:type="spellStart"/>
      <w:r w:rsidRPr="004A6BE1">
        <w:rPr>
          <w:rStyle w:val="Strong"/>
          <w:bCs w:val="0"/>
        </w:rPr>
        <w:t>oa</w:t>
      </w:r>
      <w:proofErr w:type="spellEnd"/>
      <w:r w:rsidRPr="004A6BE1">
        <w:rPr>
          <w:rStyle w:val="Strong"/>
          <w:bCs w:val="0"/>
        </w:rPr>
        <w:t>, ow or both</w:t>
      </w:r>
      <w:r>
        <w:rPr>
          <w:rStyle w:val="Strong"/>
          <w:bCs w:val="0"/>
          <w:sz w:val="22"/>
          <w:szCs w:val="22"/>
        </w:rPr>
        <w:t>.</w:t>
      </w:r>
    </w:p>
    <w:p w:rsidR="004A6BE1" w:rsidRDefault="004A6BE1" w:rsidP="004A6BE1">
      <w:pPr>
        <w:pStyle w:val="ListParagraph"/>
        <w:rPr>
          <w:rStyle w:val="Strong"/>
          <w:bCs w:val="0"/>
        </w:rPr>
      </w:pPr>
    </w:p>
    <w:p w:rsidR="006A2918" w:rsidRPr="004A6BE1" w:rsidRDefault="000B375B" w:rsidP="000A23C4">
      <w:pPr>
        <w:pStyle w:val="NormalWeb"/>
        <w:numPr>
          <w:ilvl w:val="0"/>
          <w:numId w:val="1"/>
        </w:numPr>
        <w:spacing w:before="0" w:beforeAutospacing="0" w:after="0" w:afterAutospacing="0"/>
        <w:ind w:left="426" w:hanging="426"/>
        <w:rPr>
          <w:rStyle w:val="Strong"/>
          <w:bCs w:val="0"/>
        </w:rPr>
      </w:pPr>
      <w:r w:rsidRPr="004A6BE1">
        <w:rPr>
          <w:rStyle w:val="Strong"/>
          <w:bCs w:val="0"/>
        </w:rPr>
        <w:t xml:space="preserve">Write or say a </w:t>
      </w:r>
      <w:r w:rsidR="00371E48" w:rsidRPr="004A6BE1">
        <w:rPr>
          <w:rStyle w:val="Strong"/>
          <w:bCs w:val="0"/>
        </w:rPr>
        <w:t xml:space="preserve">sentence with each sound. For example; </w:t>
      </w:r>
      <w:proofErr w:type="gramStart"/>
      <w:r w:rsidR="00033B7B" w:rsidRPr="004A6BE1">
        <w:rPr>
          <w:rStyle w:val="Strong"/>
          <w:bCs w:val="0"/>
        </w:rPr>
        <w:t>There</w:t>
      </w:r>
      <w:proofErr w:type="gramEnd"/>
      <w:r w:rsidR="00033B7B" w:rsidRPr="004A6BE1">
        <w:rPr>
          <w:rStyle w:val="Strong"/>
          <w:bCs w:val="0"/>
        </w:rPr>
        <w:t xml:space="preserve"> </w:t>
      </w:r>
      <w:r w:rsidR="004A6BE1">
        <w:rPr>
          <w:rStyle w:val="Strong"/>
          <w:bCs w:val="0"/>
        </w:rPr>
        <w:t>is</w:t>
      </w:r>
      <w:r w:rsidR="00033B7B" w:rsidRPr="004A6BE1">
        <w:rPr>
          <w:rStyle w:val="Strong"/>
          <w:bCs w:val="0"/>
        </w:rPr>
        <w:t xml:space="preserve"> a goat in </w:t>
      </w:r>
      <w:r w:rsidR="006D4FEF" w:rsidRPr="004A6BE1">
        <w:rPr>
          <w:rStyle w:val="Strong"/>
          <w:bCs w:val="0"/>
        </w:rPr>
        <w:t>a</w:t>
      </w:r>
      <w:r w:rsidR="00033B7B" w:rsidRPr="004A6BE1">
        <w:rPr>
          <w:rStyle w:val="Strong"/>
          <w:bCs w:val="0"/>
        </w:rPr>
        <w:t xml:space="preserve"> boat on a moat </w:t>
      </w:r>
      <w:r w:rsidR="00390677" w:rsidRPr="004A6BE1">
        <w:rPr>
          <w:rStyle w:val="Strong"/>
          <w:bCs w:val="0"/>
        </w:rPr>
        <w:t xml:space="preserve">/ </w:t>
      </w:r>
      <w:r w:rsidR="006D4FEF" w:rsidRPr="004A6BE1">
        <w:rPr>
          <w:rStyle w:val="Strong"/>
          <w:bCs w:val="0"/>
        </w:rPr>
        <w:t>I will paint a rainbow and put it in my window.</w:t>
      </w:r>
    </w:p>
    <w:p w:rsidR="008D238B" w:rsidRDefault="008D238B" w:rsidP="008D238B">
      <w:pPr>
        <w:pStyle w:val="ListParagraph"/>
        <w:rPr>
          <w:rStyle w:val="Strong"/>
          <w:bCs w:val="0"/>
        </w:rPr>
      </w:pPr>
    </w:p>
    <w:p w:rsidR="00AD7C58" w:rsidRPr="006D4FEF" w:rsidRDefault="00AD7C58" w:rsidP="00FA1D8A">
      <w:pPr>
        <w:pStyle w:val="NormalWeb"/>
        <w:numPr>
          <w:ilvl w:val="0"/>
          <w:numId w:val="1"/>
        </w:numPr>
        <w:spacing w:before="0" w:beforeAutospacing="0" w:after="0" w:afterAutospacing="0"/>
        <w:ind w:left="426" w:hanging="426"/>
        <w:rPr>
          <w:rStyle w:val="Strong"/>
          <w:b w:val="0"/>
          <w:bCs w:val="0"/>
        </w:rPr>
      </w:pPr>
      <w:r>
        <w:rPr>
          <w:rStyle w:val="Strong"/>
        </w:rPr>
        <w:t xml:space="preserve">Challenge - think of </w:t>
      </w:r>
      <w:r w:rsidR="00EA7D68">
        <w:rPr>
          <w:rStyle w:val="Strong"/>
        </w:rPr>
        <w:t>words with ‘</w:t>
      </w:r>
      <w:proofErr w:type="spellStart"/>
      <w:r w:rsidR="009F2E44" w:rsidRPr="009F2E44">
        <w:rPr>
          <w:rStyle w:val="Strong"/>
          <w:color w:val="00B050"/>
        </w:rPr>
        <w:t>oa</w:t>
      </w:r>
      <w:proofErr w:type="spellEnd"/>
      <w:r w:rsidR="00EA7D68">
        <w:rPr>
          <w:rStyle w:val="Strong"/>
        </w:rPr>
        <w:t>’ and ‘</w:t>
      </w:r>
      <w:r w:rsidR="009F2E44" w:rsidRPr="009F2E44">
        <w:rPr>
          <w:rStyle w:val="Strong"/>
          <w:color w:val="FE670A"/>
        </w:rPr>
        <w:t>ow</w:t>
      </w:r>
      <w:r w:rsidR="00EA7D68">
        <w:rPr>
          <w:rStyle w:val="Strong"/>
        </w:rPr>
        <w:t xml:space="preserve">’ </w:t>
      </w:r>
      <w:r>
        <w:rPr>
          <w:rStyle w:val="Strong"/>
        </w:rPr>
        <w:t>sound</w:t>
      </w:r>
      <w:r w:rsidR="00220362">
        <w:rPr>
          <w:rStyle w:val="Strong"/>
        </w:rPr>
        <w:t>s</w:t>
      </w:r>
      <w:r>
        <w:rPr>
          <w:rStyle w:val="Strong"/>
        </w:rPr>
        <w:t xml:space="preserve">. Give yourself 2 minutes to think of as many words </w:t>
      </w:r>
      <w:r w:rsidR="00220362">
        <w:rPr>
          <w:rStyle w:val="Strong"/>
        </w:rPr>
        <w:t>with the ‘</w:t>
      </w:r>
      <w:proofErr w:type="spellStart"/>
      <w:r w:rsidR="009F2E44" w:rsidRPr="009F2E44">
        <w:rPr>
          <w:rStyle w:val="Strong"/>
          <w:color w:val="00B050"/>
        </w:rPr>
        <w:t>oa</w:t>
      </w:r>
      <w:proofErr w:type="spellEnd"/>
      <w:r w:rsidR="00220362" w:rsidRPr="009F2E44">
        <w:rPr>
          <w:rStyle w:val="Strong"/>
        </w:rPr>
        <w:t>’</w:t>
      </w:r>
      <w:r w:rsidR="00220362">
        <w:rPr>
          <w:rStyle w:val="Strong"/>
        </w:rPr>
        <w:t xml:space="preserve"> </w:t>
      </w:r>
      <w:r>
        <w:rPr>
          <w:rStyle w:val="Strong"/>
        </w:rPr>
        <w:t xml:space="preserve">sound and then 2 minutes for </w:t>
      </w:r>
      <w:r w:rsidR="00220362">
        <w:rPr>
          <w:rStyle w:val="Strong"/>
        </w:rPr>
        <w:t>the ‘</w:t>
      </w:r>
      <w:r w:rsidR="009F2E44" w:rsidRPr="009F2E44">
        <w:rPr>
          <w:rStyle w:val="Strong"/>
          <w:color w:val="FE670A"/>
        </w:rPr>
        <w:t>ow</w:t>
      </w:r>
      <w:r w:rsidR="00220362">
        <w:rPr>
          <w:rStyle w:val="Strong"/>
        </w:rPr>
        <w:t xml:space="preserve">’ </w:t>
      </w:r>
      <w:r>
        <w:rPr>
          <w:rStyle w:val="Strong"/>
        </w:rPr>
        <w:t xml:space="preserve">sound. </w:t>
      </w:r>
      <w:r w:rsidR="00220362">
        <w:rPr>
          <w:rStyle w:val="Strong"/>
        </w:rPr>
        <w:t>How many words did you think of</w:t>
      </w:r>
      <w:r w:rsidR="00667A0E">
        <w:rPr>
          <w:rStyle w:val="Strong"/>
        </w:rPr>
        <w:t xml:space="preserve"> for each sound</w:t>
      </w:r>
      <w:r w:rsidR="00371E48">
        <w:rPr>
          <w:rStyle w:val="Strong"/>
        </w:rPr>
        <w:t>?</w:t>
      </w:r>
      <w:r w:rsidR="00220362">
        <w:rPr>
          <w:rStyle w:val="Strong"/>
        </w:rPr>
        <w:t xml:space="preserve"> Which sound was the winner </w:t>
      </w:r>
      <w:proofErr w:type="spellStart"/>
      <w:r w:rsidR="009F2E44" w:rsidRPr="009F2E44">
        <w:rPr>
          <w:rStyle w:val="Strong"/>
          <w:color w:val="00B050"/>
        </w:rPr>
        <w:t>oa</w:t>
      </w:r>
      <w:proofErr w:type="spellEnd"/>
      <w:r w:rsidR="00220362" w:rsidRPr="009F2E44">
        <w:rPr>
          <w:rStyle w:val="Strong"/>
          <w:color w:val="00B050"/>
        </w:rPr>
        <w:t xml:space="preserve"> </w:t>
      </w:r>
      <w:r w:rsidR="00220362">
        <w:rPr>
          <w:rStyle w:val="Strong"/>
        </w:rPr>
        <w:t xml:space="preserve">or </w:t>
      </w:r>
      <w:r w:rsidR="009F2E44" w:rsidRPr="009F2E44">
        <w:rPr>
          <w:rStyle w:val="Strong"/>
          <w:color w:val="FE670A"/>
        </w:rPr>
        <w:t>ow</w:t>
      </w:r>
      <w:r w:rsidR="00220362">
        <w:rPr>
          <w:rStyle w:val="Strong"/>
        </w:rPr>
        <w:t>?!</w:t>
      </w:r>
      <w:r w:rsidR="00371E48">
        <w:rPr>
          <w:rStyle w:val="Strong"/>
        </w:rPr>
        <w:t xml:space="preserve"> </w:t>
      </w:r>
      <w:r w:rsidR="008D238B">
        <w:rPr>
          <w:rStyle w:val="Strong"/>
        </w:rPr>
        <w:t xml:space="preserve">Did you get more words than last </w:t>
      </w:r>
      <w:r w:rsidR="009F2E44">
        <w:rPr>
          <w:rStyle w:val="Strong"/>
        </w:rPr>
        <w:t>week’s</w:t>
      </w:r>
      <w:r w:rsidR="008D238B">
        <w:rPr>
          <w:rStyle w:val="Strong"/>
        </w:rPr>
        <w:t xml:space="preserve"> sounds?</w:t>
      </w:r>
    </w:p>
    <w:p w:rsidR="006D4FEF" w:rsidRDefault="006D4FEF" w:rsidP="006D4FEF">
      <w:pPr>
        <w:pStyle w:val="ListParagraph"/>
      </w:pPr>
    </w:p>
    <w:p w:rsidR="006D4FEF" w:rsidRDefault="006D4FEF" w:rsidP="006D4FEF">
      <w:pPr>
        <w:pStyle w:val="NormalWeb"/>
        <w:spacing w:before="0" w:beforeAutospacing="0" w:after="0" w:afterAutospacing="0"/>
        <w:ind w:left="426"/>
      </w:pPr>
      <w:r>
        <w:lastRenderedPageBreak/>
        <w:tab/>
      </w:r>
      <w:r>
        <w:tab/>
      </w:r>
      <w:r>
        <w:tab/>
      </w:r>
      <w:r>
        <w:tab/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4299"/>
        <w:gridCol w:w="4291"/>
      </w:tblGrid>
      <w:tr w:rsidR="006D4FEF" w:rsidTr="004A6BE1">
        <w:tc>
          <w:tcPr>
            <w:tcW w:w="4299" w:type="dxa"/>
            <w:shd w:val="clear" w:color="auto" w:fill="E2EFD9" w:themeFill="accent6" w:themeFillTint="33"/>
          </w:tcPr>
          <w:p w:rsidR="006D4FEF" w:rsidRPr="00750124" w:rsidRDefault="006D4FEF" w:rsidP="006D4FE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750124">
              <w:rPr>
                <w:rFonts w:ascii="Comic Sans MS" w:hAnsi="Comic Sans MS"/>
                <w:sz w:val="40"/>
                <w:szCs w:val="40"/>
              </w:rPr>
              <w:t>oa</w:t>
            </w:r>
            <w:proofErr w:type="spellEnd"/>
            <w:r w:rsidRPr="00750124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4A6BE1" w:rsidRPr="00750124">
              <w:rPr>
                <w:rFonts w:ascii="Comic Sans MS" w:hAnsi="Comic Sans MS"/>
                <w:sz w:val="40"/>
                <w:szCs w:val="40"/>
              </w:rPr>
              <w:t>W</w:t>
            </w:r>
            <w:r w:rsidRPr="00750124">
              <w:rPr>
                <w:rFonts w:ascii="Comic Sans MS" w:hAnsi="Comic Sans MS"/>
                <w:sz w:val="40"/>
                <w:szCs w:val="40"/>
              </w:rPr>
              <w:t>ords</w:t>
            </w:r>
          </w:p>
        </w:tc>
        <w:tc>
          <w:tcPr>
            <w:tcW w:w="4291" w:type="dxa"/>
            <w:shd w:val="clear" w:color="auto" w:fill="FBE4D5" w:themeFill="accent2" w:themeFillTint="33"/>
          </w:tcPr>
          <w:p w:rsidR="006D4FEF" w:rsidRPr="00750124" w:rsidRDefault="006D4FEF" w:rsidP="006D4FE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750124">
              <w:rPr>
                <w:rFonts w:ascii="Comic Sans MS" w:hAnsi="Comic Sans MS"/>
                <w:sz w:val="40"/>
                <w:szCs w:val="40"/>
              </w:rPr>
              <w:t>ow</w:t>
            </w:r>
            <w:r w:rsidR="004A6BE1" w:rsidRPr="00750124">
              <w:rPr>
                <w:rFonts w:ascii="Comic Sans MS" w:hAnsi="Comic Sans MS"/>
                <w:sz w:val="40"/>
                <w:szCs w:val="40"/>
              </w:rPr>
              <w:t xml:space="preserve"> W</w:t>
            </w:r>
            <w:r w:rsidRPr="00750124">
              <w:rPr>
                <w:rFonts w:ascii="Comic Sans MS" w:hAnsi="Comic Sans MS"/>
                <w:sz w:val="40"/>
                <w:szCs w:val="40"/>
              </w:rPr>
              <w:t>ords</w:t>
            </w:r>
          </w:p>
        </w:tc>
      </w:tr>
      <w:tr w:rsidR="006D4FEF" w:rsidTr="004A6BE1">
        <w:tc>
          <w:tcPr>
            <w:tcW w:w="4299" w:type="dxa"/>
            <w:shd w:val="clear" w:color="auto" w:fill="E2EFD9" w:themeFill="accent6" w:themeFillTint="33"/>
          </w:tcPr>
          <w:p w:rsidR="006D4FEF" w:rsidRPr="00750124" w:rsidRDefault="004A6BE1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50124">
              <w:rPr>
                <w:rFonts w:ascii="Comic Sans MS" w:hAnsi="Comic Sans MS"/>
                <w:sz w:val="32"/>
                <w:szCs w:val="32"/>
              </w:rPr>
              <w:t>loaf</w:t>
            </w:r>
          </w:p>
        </w:tc>
        <w:tc>
          <w:tcPr>
            <w:tcW w:w="4291" w:type="dxa"/>
            <w:shd w:val="clear" w:color="auto" w:fill="FBE4D5" w:themeFill="accent2" w:themeFillTint="33"/>
          </w:tcPr>
          <w:p w:rsidR="006D4FEF" w:rsidRPr="00750124" w:rsidRDefault="004A6BE1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50124">
              <w:rPr>
                <w:rFonts w:ascii="Comic Sans MS" w:hAnsi="Comic Sans MS"/>
                <w:sz w:val="32"/>
                <w:szCs w:val="32"/>
              </w:rPr>
              <w:t>blow</w:t>
            </w:r>
          </w:p>
        </w:tc>
      </w:tr>
      <w:tr w:rsidR="004A6BE1" w:rsidTr="004A6BE1">
        <w:tc>
          <w:tcPr>
            <w:tcW w:w="4299" w:type="dxa"/>
            <w:shd w:val="clear" w:color="auto" w:fill="E2EFD9" w:themeFill="accent6" w:themeFillTint="33"/>
          </w:tcPr>
          <w:p w:rsidR="004A6BE1" w:rsidRPr="00750124" w:rsidRDefault="004A6BE1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50124">
              <w:rPr>
                <w:rFonts w:ascii="Comic Sans MS" w:hAnsi="Comic Sans MS"/>
                <w:sz w:val="32"/>
                <w:szCs w:val="32"/>
              </w:rPr>
              <w:t>goat</w:t>
            </w:r>
          </w:p>
        </w:tc>
        <w:tc>
          <w:tcPr>
            <w:tcW w:w="4291" w:type="dxa"/>
            <w:shd w:val="clear" w:color="auto" w:fill="FBE4D5" w:themeFill="accent2" w:themeFillTint="33"/>
          </w:tcPr>
          <w:p w:rsidR="004A6BE1" w:rsidRPr="00750124" w:rsidRDefault="004A6BE1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50124">
              <w:rPr>
                <w:rFonts w:ascii="Comic Sans MS" w:hAnsi="Comic Sans MS"/>
                <w:sz w:val="32"/>
                <w:szCs w:val="32"/>
              </w:rPr>
              <w:t>crow</w:t>
            </w:r>
          </w:p>
        </w:tc>
      </w:tr>
      <w:tr w:rsidR="004A6BE1" w:rsidTr="004A6BE1">
        <w:tc>
          <w:tcPr>
            <w:tcW w:w="4299" w:type="dxa"/>
            <w:shd w:val="clear" w:color="auto" w:fill="E2EFD9" w:themeFill="accent6" w:themeFillTint="33"/>
          </w:tcPr>
          <w:p w:rsidR="004A6BE1" w:rsidRPr="00750124" w:rsidRDefault="004A6BE1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50124">
              <w:rPr>
                <w:rFonts w:ascii="Comic Sans MS" w:hAnsi="Comic Sans MS"/>
                <w:sz w:val="32"/>
                <w:szCs w:val="32"/>
              </w:rPr>
              <w:t>road</w:t>
            </w:r>
          </w:p>
        </w:tc>
        <w:tc>
          <w:tcPr>
            <w:tcW w:w="4291" w:type="dxa"/>
            <w:shd w:val="clear" w:color="auto" w:fill="FBE4D5" w:themeFill="accent2" w:themeFillTint="33"/>
          </w:tcPr>
          <w:p w:rsidR="004A6BE1" w:rsidRPr="00750124" w:rsidRDefault="004A6BE1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50124">
              <w:rPr>
                <w:rFonts w:ascii="Comic Sans MS" w:hAnsi="Comic Sans MS"/>
                <w:sz w:val="32"/>
                <w:szCs w:val="32"/>
              </w:rPr>
              <w:t>elbow</w:t>
            </w:r>
          </w:p>
        </w:tc>
      </w:tr>
      <w:tr w:rsidR="004A6BE1" w:rsidTr="004A6BE1">
        <w:tc>
          <w:tcPr>
            <w:tcW w:w="4299" w:type="dxa"/>
            <w:shd w:val="clear" w:color="auto" w:fill="E2EFD9" w:themeFill="accent6" w:themeFillTint="33"/>
          </w:tcPr>
          <w:p w:rsidR="004A6BE1" w:rsidRPr="00750124" w:rsidRDefault="004A6BE1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50124">
              <w:rPr>
                <w:rFonts w:ascii="Comic Sans MS" w:hAnsi="Comic Sans MS"/>
                <w:sz w:val="32"/>
                <w:szCs w:val="32"/>
              </w:rPr>
              <w:t>float</w:t>
            </w:r>
          </w:p>
        </w:tc>
        <w:tc>
          <w:tcPr>
            <w:tcW w:w="4291" w:type="dxa"/>
            <w:shd w:val="clear" w:color="auto" w:fill="FBE4D5" w:themeFill="accent2" w:themeFillTint="33"/>
          </w:tcPr>
          <w:p w:rsidR="004A6BE1" w:rsidRPr="00750124" w:rsidRDefault="004A6BE1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50124">
              <w:rPr>
                <w:rFonts w:ascii="Comic Sans MS" w:hAnsi="Comic Sans MS"/>
                <w:sz w:val="32"/>
                <w:szCs w:val="32"/>
              </w:rPr>
              <w:t>mow</w:t>
            </w:r>
          </w:p>
        </w:tc>
      </w:tr>
      <w:tr w:rsidR="004A6BE1" w:rsidTr="004A6BE1">
        <w:tc>
          <w:tcPr>
            <w:tcW w:w="4299" w:type="dxa"/>
            <w:shd w:val="clear" w:color="auto" w:fill="E2EFD9" w:themeFill="accent6" w:themeFillTint="33"/>
          </w:tcPr>
          <w:p w:rsidR="004A6BE1" w:rsidRPr="00750124" w:rsidRDefault="004A6BE1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50124">
              <w:rPr>
                <w:rFonts w:ascii="Comic Sans MS" w:hAnsi="Comic Sans MS"/>
                <w:sz w:val="32"/>
                <w:szCs w:val="32"/>
              </w:rPr>
              <w:t>coat</w:t>
            </w:r>
          </w:p>
        </w:tc>
        <w:tc>
          <w:tcPr>
            <w:tcW w:w="4291" w:type="dxa"/>
            <w:shd w:val="clear" w:color="auto" w:fill="FBE4D5" w:themeFill="accent2" w:themeFillTint="33"/>
          </w:tcPr>
          <w:p w:rsidR="004A6BE1" w:rsidRPr="00750124" w:rsidRDefault="004A6BE1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50124">
              <w:rPr>
                <w:rFonts w:ascii="Comic Sans MS" w:hAnsi="Comic Sans MS"/>
                <w:sz w:val="32"/>
                <w:szCs w:val="32"/>
              </w:rPr>
              <w:t>pillow</w:t>
            </w:r>
          </w:p>
        </w:tc>
      </w:tr>
      <w:tr w:rsidR="004A6BE1" w:rsidTr="004A6BE1">
        <w:tc>
          <w:tcPr>
            <w:tcW w:w="4299" w:type="dxa"/>
            <w:shd w:val="clear" w:color="auto" w:fill="E2EFD9" w:themeFill="accent6" w:themeFillTint="33"/>
          </w:tcPr>
          <w:p w:rsidR="004A6BE1" w:rsidRPr="00750124" w:rsidRDefault="004A6BE1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50124">
              <w:rPr>
                <w:rFonts w:ascii="Comic Sans MS" w:hAnsi="Comic Sans MS"/>
                <w:sz w:val="32"/>
                <w:szCs w:val="32"/>
              </w:rPr>
              <w:t>soap</w:t>
            </w:r>
          </w:p>
        </w:tc>
        <w:tc>
          <w:tcPr>
            <w:tcW w:w="4291" w:type="dxa"/>
            <w:shd w:val="clear" w:color="auto" w:fill="FBE4D5" w:themeFill="accent2" w:themeFillTint="33"/>
          </w:tcPr>
          <w:p w:rsidR="004A6BE1" w:rsidRPr="00750124" w:rsidRDefault="004A6BE1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50124">
              <w:rPr>
                <w:rFonts w:ascii="Comic Sans MS" w:hAnsi="Comic Sans MS"/>
                <w:sz w:val="32"/>
                <w:szCs w:val="32"/>
              </w:rPr>
              <w:t>rainbow</w:t>
            </w:r>
          </w:p>
        </w:tc>
      </w:tr>
      <w:tr w:rsidR="004A6BE1" w:rsidTr="004A6BE1">
        <w:tc>
          <w:tcPr>
            <w:tcW w:w="4299" w:type="dxa"/>
            <w:shd w:val="clear" w:color="auto" w:fill="E2EFD9" w:themeFill="accent6" w:themeFillTint="33"/>
          </w:tcPr>
          <w:p w:rsidR="004A6BE1" w:rsidRPr="00750124" w:rsidRDefault="004A6BE1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50124">
              <w:rPr>
                <w:rFonts w:ascii="Comic Sans MS" w:hAnsi="Comic Sans MS"/>
                <w:sz w:val="32"/>
                <w:szCs w:val="32"/>
              </w:rPr>
              <w:t>toad</w:t>
            </w:r>
          </w:p>
        </w:tc>
        <w:tc>
          <w:tcPr>
            <w:tcW w:w="4291" w:type="dxa"/>
            <w:shd w:val="clear" w:color="auto" w:fill="FBE4D5" w:themeFill="accent2" w:themeFillTint="33"/>
          </w:tcPr>
          <w:p w:rsidR="004A6BE1" w:rsidRPr="00750124" w:rsidRDefault="004A6BE1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50124">
              <w:rPr>
                <w:rFonts w:ascii="Comic Sans MS" w:hAnsi="Comic Sans MS"/>
                <w:sz w:val="32"/>
                <w:szCs w:val="32"/>
              </w:rPr>
              <w:t>row</w:t>
            </w:r>
          </w:p>
        </w:tc>
      </w:tr>
      <w:tr w:rsidR="004A6BE1" w:rsidTr="004A6BE1">
        <w:tc>
          <w:tcPr>
            <w:tcW w:w="4299" w:type="dxa"/>
            <w:shd w:val="clear" w:color="auto" w:fill="E2EFD9" w:themeFill="accent6" w:themeFillTint="33"/>
          </w:tcPr>
          <w:p w:rsidR="004A6BE1" w:rsidRPr="00750124" w:rsidRDefault="00750124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oat</w:t>
            </w:r>
          </w:p>
        </w:tc>
        <w:tc>
          <w:tcPr>
            <w:tcW w:w="4291" w:type="dxa"/>
            <w:shd w:val="clear" w:color="auto" w:fill="FBE4D5" w:themeFill="accent2" w:themeFillTint="33"/>
          </w:tcPr>
          <w:p w:rsidR="004A6BE1" w:rsidRPr="00750124" w:rsidRDefault="004A6BE1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50124">
              <w:rPr>
                <w:rFonts w:ascii="Comic Sans MS" w:hAnsi="Comic Sans MS"/>
                <w:sz w:val="32"/>
                <w:szCs w:val="32"/>
              </w:rPr>
              <w:t>show</w:t>
            </w:r>
          </w:p>
        </w:tc>
      </w:tr>
      <w:tr w:rsidR="004A6BE1" w:rsidTr="004A6BE1">
        <w:tc>
          <w:tcPr>
            <w:tcW w:w="4299" w:type="dxa"/>
            <w:shd w:val="clear" w:color="auto" w:fill="E2EFD9" w:themeFill="accent6" w:themeFillTint="33"/>
          </w:tcPr>
          <w:p w:rsidR="004A6BE1" w:rsidRPr="00750124" w:rsidRDefault="004A6BE1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50124">
              <w:rPr>
                <w:rFonts w:ascii="Comic Sans MS" w:hAnsi="Comic Sans MS"/>
                <w:sz w:val="32"/>
                <w:szCs w:val="32"/>
              </w:rPr>
              <w:t>coal</w:t>
            </w:r>
          </w:p>
        </w:tc>
        <w:tc>
          <w:tcPr>
            <w:tcW w:w="4291" w:type="dxa"/>
            <w:shd w:val="clear" w:color="auto" w:fill="FBE4D5" w:themeFill="accent2" w:themeFillTint="33"/>
          </w:tcPr>
          <w:p w:rsidR="004A6BE1" w:rsidRPr="00750124" w:rsidRDefault="004A6BE1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50124">
              <w:rPr>
                <w:rFonts w:ascii="Comic Sans MS" w:hAnsi="Comic Sans MS"/>
                <w:sz w:val="32"/>
                <w:szCs w:val="32"/>
              </w:rPr>
              <w:t>snow</w:t>
            </w:r>
          </w:p>
        </w:tc>
      </w:tr>
      <w:tr w:rsidR="004A6BE1" w:rsidTr="004A6BE1">
        <w:tc>
          <w:tcPr>
            <w:tcW w:w="4299" w:type="dxa"/>
            <w:shd w:val="clear" w:color="auto" w:fill="E2EFD9" w:themeFill="accent6" w:themeFillTint="33"/>
          </w:tcPr>
          <w:p w:rsidR="004A6BE1" w:rsidRPr="00750124" w:rsidRDefault="00750124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50124">
              <w:rPr>
                <w:rFonts w:ascii="Comic Sans MS" w:hAnsi="Comic Sans MS"/>
                <w:sz w:val="32"/>
                <w:szCs w:val="32"/>
              </w:rPr>
              <w:t>coach</w:t>
            </w:r>
          </w:p>
        </w:tc>
        <w:tc>
          <w:tcPr>
            <w:tcW w:w="4291" w:type="dxa"/>
            <w:shd w:val="clear" w:color="auto" w:fill="FBE4D5" w:themeFill="accent2" w:themeFillTint="33"/>
          </w:tcPr>
          <w:p w:rsidR="004A6BE1" w:rsidRPr="00750124" w:rsidRDefault="004A6BE1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50124">
              <w:rPr>
                <w:rFonts w:ascii="Comic Sans MS" w:hAnsi="Comic Sans MS"/>
                <w:sz w:val="32"/>
                <w:szCs w:val="32"/>
              </w:rPr>
              <w:t>throw</w:t>
            </w:r>
          </w:p>
        </w:tc>
      </w:tr>
      <w:tr w:rsidR="004A6BE1" w:rsidTr="004A6BE1">
        <w:tc>
          <w:tcPr>
            <w:tcW w:w="4299" w:type="dxa"/>
            <w:shd w:val="clear" w:color="auto" w:fill="E2EFD9" w:themeFill="accent6" w:themeFillTint="33"/>
          </w:tcPr>
          <w:p w:rsidR="004A6BE1" w:rsidRPr="00750124" w:rsidRDefault="00750124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50124">
              <w:rPr>
                <w:rFonts w:ascii="Comic Sans MS" w:hAnsi="Comic Sans MS"/>
                <w:sz w:val="32"/>
                <w:szCs w:val="32"/>
              </w:rPr>
              <w:t>moan</w:t>
            </w:r>
          </w:p>
        </w:tc>
        <w:tc>
          <w:tcPr>
            <w:tcW w:w="4291" w:type="dxa"/>
            <w:shd w:val="clear" w:color="auto" w:fill="FBE4D5" w:themeFill="accent2" w:themeFillTint="33"/>
          </w:tcPr>
          <w:p w:rsidR="004A6BE1" w:rsidRPr="00750124" w:rsidRDefault="004A6BE1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50124">
              <w:rPr>
                <w:rFonts w:ascii="Comic Sans MS" w:hAnsi="Comic Sans MS"/>
                <w:sz w:val="32"/>
                <w:szCs w:val="32"/>
              </w:rPr>
              <w:t>bow</w:t>
            </w:r>
          </w:p>
        </w:tc>
      </w:tr>
      <w:tr w:rsidR="004A6BE1" w:rsidTr="004A6BE1">
        <w:tc>
          <w:tcPr>
            <w:tcW w:w="4299" w:type="dxa"/>
            <w:shd w:val="clear" w:color="auto" w:fill="E2EFD9" w:themeFill="accent6" w:themeFillTint="33"/>
          </w:tcPr>
          <w:p w:rsidR="004A6BE1" w:rsidRPr="00750124" w:rsidRDefault="00750124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50124">
              <w:rPr>
                <w:rFonts w:ascii="Comic Sans MS" w:hAnsi="Comic Sans MS"/>
                <w:sz w:val="32"/>
                <w:szCs w:val="32"/>
              </w:rPr>
              <w:t>throat</w:t>
            </w:r>
          </w:p>
        </w:tc>
        <w:tc>
          <w:tcPr>
            <w:tcW w:w="4291" w:type="dxa"/>
            <w:shd w:val="clear" w:color="auto" w:fill="FBE4D5" w:themeFill="accent2" w:themeFillTint="33"/>
          </w:tcPr>
          <w:p w:rsidR="004A6BE1" w:rsidRPr="00750124" w:rsidRDefault="004A6BE1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50124">
              <w:rPr>
                <w:rFonts w:ascii="Comic Sans MS" w:hAnsi="Comic Sans MS"/>
                <w:sz w:val="32"/>
                <w:szCs w:val="32"/>
              </w:rPr>
              <w:t>grow</w:t>
            </w:r>
          </w:p>
        </w:tc>
      </w:tr>
      <w:tr w:rsidR="00750124" w:rsidTr="004A6BE1">
        <w:tc>
          <w:tcPr>
            <w:tcW w:w="4299" w:type="dxa"/>
            <w:shd w:val="clear" w:color="auto" w:fill="E2EFD9" w:themeFill="accent6" w:themeFillTint="33"/>
          </w:tcPr>
          <w:p w:rsidR="00750124" w:rsidRPr="00750124" w:rsidRDefault="00750124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oak</w:t>
            </w:r>
          </w:p>
        </w:tc>
        <w:tc>
          <w:tcPr>
            <w:tcW w:w="4291" w:type="dxa"/>
            <w:shd w:val="clear" w:color="auto" w:fill="FBE4D5" w:themeFill="accent2" w:themeFillTint="33"/>
          </w:tcPr>
          <w:p w:rsidR="00750124" w:rsidRPr="00750124" w:rsidRDefault="00750124" w:rsidP="004A6BE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shadow</w:t>
            </w:r>
          </w:p>
        </w:tc>
      </w:tr>
    </w:tbl>
    <w:p w:rsidR="006D4FEF" w:rsidRDefault="006D4FEF" w:rsidP="006D4FEF">
      <w:pPr>
        <w:pStyle w:val="NormalWeb"/>
        <w:spacing w:before="0" w:beforeAutospacing="0" w:after="0" w:afterAutospacing="0"/>
        <w:ind w:left="426"/>
      </w:pPr>
    </w:p>
    <w:p w:rsidR="002474F6" w:rsidRDefault="002474F6"/>
    <w:sectPr w:rsidR="002474F6" w:rsidSect="005E5B52">
      <w:pgSz w:w="11906" w:h="16838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930156"/>
    <w:multiLevelType w:val="hybridMultilevel"/>
    <w:tmpl w:val="35288ED2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C58"/>
    <w:rsid w:val="00033B7B"/>
    <w:rsid w:val="000B375B"/>
    <w:rsid w:val="000D1EEB"/>
    <w:rsid w:val="001A0B25"/>
    <w:rsid w:val="00220362"/>
    <w:rsid w:val="002474F6"/>
    <w:rsid w:val="00371E48"/>
    <w:rsid w:val="00390677"/>
    <w:rsid w:val="003B2D78"/>
    <w:rsid w:val="00423FE1"/>
    <w:rsid w:val="004A6BE1"/>
    <w:rsid w:val="005302F4"/>
    <w:rsid w:val="0057515B"/>
    <w:rsid w:val="005E5B52"/>
    <w:rsid w:val="00625215"/>
    <w:rsid w:val="00667A0E"/>
    <w:rsid w:val="006A2918"/>
    <w:rsid w:val="006D4FEF"/>
    <w:rsid w:val="00744FCB"/>
    <w:rsid w:val="00750124"/>
    <w:rsid w:val="008D238B"/>
    <w:rsid w:val="009A5A30"/>
    <w:rsid w:val="009F2E44"/>
    <w:rsid w:val="00A3561F"/>
    <w:rsid w:val="00AB6397"/>
    <w:rsid w:val="00AD7C58"/>
    <w:rsid w:val="00BD7D9F"/>
    <w:rsid w:val="00C82148"/>
    <w:rsid w:val="00C85B03"/>
    <w:rsid w:val="00D04AF4"/>
    <w:rsid w:val="00D34E61"/>
    <w:rsid w:val="00EA7D68"/>
    <w:rsid w:val="00ED50DE"/>
    <w:rsid w:val="00F05B22"/>
    <w:rsid w:val="00F20191"/>
    <w:rsid w:val="00FA1D8A"/>
    <w:rsid w:val="00FC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6C91F5-2101-4596-9231-DE235815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7C5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D7C58"/>
    <w:rPr>
      <w:b/>
      <w:bCs/>
    </w:rPr>
  </w:style>
  <w:style w:type="paragraph" w:styleId="NormalWeb">
    <w:name w:val="Normal (Web)"/>
    <w:basedOn w:val="Normal"/>
    <w:uiPriority w:val="99"/>
    <w:unhideWhenUsed/>
    <w:rsid w:val="00AD7C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D7C5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A1D8A"/>
    <w:pPr>
      <w:ind w:left="720"/>
      <w:contextualSpacing/>
    </w:pPr>
  </w:style>
  <w:style w:type="table" w:styleId="TableGrid">
    <w:name w:val="Table Grid"/>
    <w:basedOn w:val="TableNormal"/>
    <w:uiPriority w:val="39"/>
    <w:rsid w:val="006D4F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37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5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13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1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videos/search?q=ow+phonics+song&amp;docid=608021224015005469&amp;mid=0B3FC813242491145CC50B3FC813242491145CC5&amp;view=detail&amp;FORM=VIR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M8nGaspuWAQ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ing.com/videos/search?q=alphablocks+th&amp;view=detail&amp;mid=61114E07ADC404E0EDD561114E07ADC404E0EDD5&amp;FORM=VIRE0&amp;ru=%2fsearch%3fq%3dalphablocks%2bth%26form%3dIENTHT%26mkt%3den-gb%26httpsmsn%3d1%26msnews%3d1%26refig%3d35958596f56a4a11a7fa9eb84710c8b7%26sp%3d-1%26pq%3dalphablocks%2bth%26sc%3d8-14%26qs%3dn%26sk%3d%26cvid%3d35958596f56a4a11a7fa9eb84710c8b7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UQFilBxEseg" TargetMode="External"/><Relationship Id="rId10" Type="http://schemas.openxmlformats.org/officeDocument/2006/relationships/hyperlink" Target="https://new.phonicsplay.co.uk/resourc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7f74GArsW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NGordon</dc:creator>
  <cp:keywords/>
  <dc:description/>
  <cp:lastModifiedBy>Kate Godfrey</cp:lastModifiedBy>
  <cp:revision>2</cp:revision>
  <dcterms:created xsi:type="dcterms:W3CDTF">2020-05-17T20:00:00Z</dcterms:created>
  <dcterms:modified xsi:type="dcterms:W3CDTF">2020-05-17T20:00:00Z</dcterms:modified>
</cp:coreProperties>
</file>